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6806" w:rsidRPr="00666806" w:rsidRDefault="00666806" w:rsidP="00666806">
      <w:pPr>
        <w:jc w:val="both"/>
        <w:rPr>
          <w:rFonts w:ascii="Times New Roman" w:hAnsi="Times New Roman" w:cs="Times New Roman"/>
          <w:b/>
          <w:sz w:val="28"/>
        </w:rPr>
      </w:pPr>
      <w:bookmarkStart w:id="0" w:name="_GoBack"/>
      <w:r w:rsidRPr="00666806">
        <w:rPr>
          <w:rFonts w:ascii="Times New Roman" w:hAnsi="Times New Roman" w:cs="Times New Roman"/>
          <w:b/>
          <w:sz w:val="28"/>
        </w:rPr>
        <w:t>UBND PHƯỜNG MỸ THỚI TIẾP ĐOÀN CÔNG TÁC SỞ GIÁO DỤC VÀ ĐÀO TẠO TỈNH VỀ THỰC HIỆN NHIỆM VỤ ĐẦU NĂM HỌC 2026 – 2027</w:t>
      </w:r>
    </w:p>
    <w:p w:rsidR="00666806" w:rsidRPr="00666806" w:rsidRDefault="00666806" w:rsidP="00666806">
      <w:pPr>
        <w:jc w:val="both"/>
        <w:rPr>
          <w:rFonts w:ascii="Times New Roman" w:hAnsi="Times New Roman" w:cs="Times New Roman"/>
          <w:sz w:val="28"/>
        </w:rPr>
      </w:pPr>
    </w:p>
    <w:p w:rsidR="00666806" w:rsidRPr="00666806" w:rsidRDefault="00666806" w:rsidP="00666806">
      <w:pPr>
        <w:jc w:val="both"/>
        <w:rPr>
          <w:rFonts w:ascii="Times New Roman" w:hAnsi="Times New Roman" w:cs="Times New Roman"/>
          <w:sz w:val="28"/>
        </w:rPr>
      </w:pPr>
      <w:r w:rsidRPr="00666806">
        <w:rPr>
          <w:rFonts w:ascii="Segoe UI Symbol" w:hAnsi="Segoe UI Symbol" w:cs="Segoe UI Symbol"/>
          <w:sz w:val="28"/>
        </w:rPr>
        <w:t>🔶</w:t>
      </w:r>
      <w:proofErr w:type="spellStart"/>
      <w:r w:rsidRPr="00666806">
        <w:rPr>
          <w:rFonts w:ascii="Times New Roman" w:hAnsi="Times New Roman" w:cs="Times New Roman"/>
          <w:sz w:val="28"/>
        </w:rPr>
        <w:t>Sáng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ngày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19/10, </w:t>
      </w:r>
      <w:proofErr w:type="spellStart"/>
      <w:r w:rsidRPr="00666806">
        <w:rPr>
          <w:rFonts w:ascii="Times New Roman" w:hAnsi="Times New Roman" w:cs="Times New Roman"/>
          <w:sz w:val="28"/>
        </w:rPr>
        <w:t>Đoàn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công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tác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Sở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Giáo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dục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và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Đào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tạo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tỉnh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gramStart"/>
      <w:r w:rsidRPr="00666806">
        <w:rPr>
          <w:rFonts w:ascii="Times New Roman" w:hAnsi="Times New Roman" w:cs="Times New Roman"/>
          <w:sz w:val="28"/>
        </w:rPr>
        <w:t>An</w:t>
      </w:r>
      <w:proofErr w:type="gram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Giang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66806">
        <w:rPr>
          <w:rFonts w:ascii="Times New Roman" w:hAnsi="Times New Roman" w:cs="Times New Roman"/>
          <w:sz w:val="28"/>
        </w:rPr>
        <w:t>Tổ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số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3, do </w:t>
      </w:r>
      <w:proofErr w:type="spellStart"/>
      <w:r w:rsidRPr="00666806">
        <w:rPr>
          <w:rFonts w:ascii="Times New Roman" w:hAnsi="Times New Roman" w:cs="Times New Roman"/>
          <w:sz w:val="28"/>
        </w:rPr>
        <w:t>ông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Cao </w:t>
      </w:r>
      <w:proofErr w:type="spellStart"/>
      <w:r w:rsidRPr="00666806">
        <w:rPr>
          <w:rFonts w:ascii="Times New Roman" w:hAnsi="Times New Roman" w:cs="Times New Roman"/>
          <w:sz w:val="28"/>
        </w:rPr>
        <w:t>Quốc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Điện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66806">
        <w:rPr>
          <w:rFonts w:ascii="Times New Roman" w:hAnsi="Times New Roman" w:cs="Times New Roman"/>
          <w:sz w:val="28"/>
        </w:rPr>
        <w:t>Phó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Giám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đốc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Sở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Giáo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dục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và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Đào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tạo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tỉnh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làm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Tổ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trưởng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66806">
        <w:rPr>
          <w:rFonts w:ascii="Times New Roman" w:hAnsi="Times New Roman" w:cs="Times New Roman"/>
          <w:sz w:val="28"/>
        </w:rPr>
        <w:t>đến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kiểm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tra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tình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hình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thực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hiện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nhiệm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vụ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đầu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năm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học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2026–2027 </w:t>
      </w:r>
      <w:proofErr w:type="spellStart"/>
      <w:r w:rsidRPr="00666806">
        <w:rPr>
          <w:rFonts w:ascii="Times New Roman" w:hAnsi="Times New Roman" w:cs="Times New Roman"/>
          <w:sz w:val="28"/>
        </w:rPr>
        <w:t>tại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phường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Mỹ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Thới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666806">
        <w:rPr>
          <w:rFonts w:ascii="Times New Roman" w:hAnsi="Times New Roman" w:cs="Times New Roman"/>
          <w:sz w:val="28"/>
        </w:rPr>
        <w:t>Tiếp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và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làm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việc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với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đoàn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có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ông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Dương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Anh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Dũng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66806">
        <w:rPr>
          <w:rFonts w:ascii="Times New Roman" w:hAnsi="Times New Roman" w:cs="Times New Roman"/>
          <w:sz w:val="28"/>
        </w:rPr>
        <w:t>Phó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Chủ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tịch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UBND </w:t>
      </w:r>
      <w:proofErr w:type="spellStart"/>
      <w:r w:rsidRPr="00666806">
        <w:rPr>
          <w:rFonts w:ascii="Times New Roman" w:hAnsi="Times New Roman" w:cs="Times New Roman"/>
          <w:sz w:val="28"/>
        </w:rPr>
        <w:t>phường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Mỹ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proofErr w:type="gramStart"/>
      <w:r w:rsidRPr="00666806">
        <w:rPr>
          <w:rFonts w:ascii="Times New Roman" w:hAnsi="Times New Roman" w:cs="Times New Roman"/>
          <w:sz w:val="28"/>
        </w:rPr>
        <w:t>Thớ</w:t>
      </w:r>
      <w:r w:rsidRPr="00666806">
        <w:rPr>
          <w:rFonts w:ascii="Times New Roman" w:hAnsi="Times New Roman" w:cs="Times New Roman"/>
          <w:sz w:val="28"/>
        </w:rPr>
        <w:t>i</w:t>
      </w:r>
      <w:proofErr w:type="spellEnd"/>
      <w:r w:rsidRPr="00666806">
        <w:rPr>
          <w:rFonts w:ascii="Times New Roman" w:hAnsi="Times New Roman" w:cs="Times New Roman"/>
          <w:sz w:val="28"/>
        </w:rPr>
        <w:t>..</w:t>
      </w:r>
      <w:proofErr w:type="gramEnd"/>
      <w:r w:rsidRPr="00666806">
        <w:rPr>
          <w:rFonts w:ascii="Times New Roman" w:hAnsi="Times New Roman" w:cs="Times New Roman"/>
          <w:sz w:val="28"/>
        </w:rPr>
        <w:t xml:space="preserve"> </w:t>
      </w:r>
    </w:p>
    <w:p w:rsidR="001A23D4" w:rsidRPr="00666806" w:rsidRDefault="00666806" w:rsidP="00666806">
      <w:pPr>
        <w:jc w:val="both"/>
        <w:rPr>
          <w:rFonts w:ascii="Times New Roman" w:hAnsi="Times New Roman" w:cs="Times New Roman"/>
          <w:sz w:val="28"/>
        </w:rPr>
      </w:pPr>
      <w:r w:rsidRPr="00666806">
        <w:rPr>
          <w:rFonts w:ascii="Segoe UI Symbol" w:hAnsi="Segoe UI Symbol" w:cs="Segoe UI Symbol"/>
          <w:sz w:val="28"/>
        </w:rPr>
        <w:t>🔶</w:t>
      </w:r>
      <w:proofErr w:type="spellStart"/>
      <w:r w:rsidRPr="00666806">
        <w:rPr>
          <w:rFonts w:ascii="Times New Roman" w:hAnsi="Times New Roman" w:cs="Times New Roman"/>
          <w:sz w:val="28"/>
        </w:rPr>
        <w:t>Tại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buổi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làm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việc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, UBND </w:t>
      </w:r>
      <w:proofErr w:type="spellStart"/>
      <w:r w:rsidRPr="00666806">
        <w:rPr>
          <w:rFonts w:ascii="Times New Roman" w:hAnsi="Times New Roman" w:cs="Times New Roman"/>
          <w:sz w:val="28"/>
        </w:rPr>
        <w:t>phường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Mỹ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Thới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báo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cáo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tình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hình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triển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khai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nhiệm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vụ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năm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học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mới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66806">
        <w:rPr>
          <w:rFonts w:ascii="Times New Roman" w:hAnsi="Times New Roman" w:cs="Times New Roman"/>
          <w:sz w:val="28"/>
        </w:rPr>
        <w:t>công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tác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quản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lý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nhà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nước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về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giáo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dục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66806">
        <w:rPr>
          <w:rFonts w:ascii="Times New Roman" w:hAnsi="Times New Roman" w:cs="Times New Roman"/>
          <w:sz w:val="28"/>
        </w:rPr>
        <w:t>việc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sắp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xếp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trường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lớp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66806">
        <w:rPr>
          <w:rFonts w:ascii="Times New Roman" w:hAnsi="Times New Roman" w:cs="Times New Roman"/>
          <w:sz w:val="28"/>
        </w:rPr>
        <w:t>bố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trí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đội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ngũ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và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chuẩn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bị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cơ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sở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vật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chất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phục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vụ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dạy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và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học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. Theo </w:t>
      </w:r>
      <w:proofErr w:type="spellStart"/>
      <w:r w:rsidRPr="00666806">
        <w:rPr>
          <w:rFonts w:ascii="Times New Roman" w:hAnsi="Times New Roman" w:cs="Times New Roman"/>
          <w:sz w:val="28"/>
        </w:rPr>
        <w:t>đó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66806">
        <w:rPr>
          <w:rFonts w:ascii="Times New Roman" w:hAnsi="Times New Roman" w:cs="Times New Roman"/>
          <w:sz w:val="28"/>
        </w:rPr>
        <w:t>trên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địa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bàn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phường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hiện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có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19 </w:t>
      </w:r>
      <w:proofErr w:type="spellStart"/>
      <w:r w:rsidRPr="00666806">
        <w:rPr>
          <w:rFonts w:ascii="Times New Roman" w:hAnsi="Times New Roman" w:cs="Times New Roman"/>
          <w:sz w:val="28"/>
        </w:rPr>
        <w:t>cơ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sở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giáo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dục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66806">
        <w:rPr>
          <w:rFonts w:ascii="Times New Roman" w:hAnsi="Times New Roman" w:cs="Times New Roman"/>
          <w:sz w:val="28"/>
        </w:rPr>
        <w:t>gồm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1 </w:t>
      </w:r>
      <w:proofErr w:type="spellStart"/>
      <w:r w:rsidRPr="00666806">
        <w:rPr>
          <w:rFonts w:ascii="Times New Roman" w:hAnsi="Times New Roman" w:cs="Times New Roman"/>
          <w:sz w:val="28"/>
        </w:rPr>
        <w:t>trường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mầm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non, 2 </w:t>
      </w:r>
      <w:proofErr w:type="spellStart"/>
      <w:r w:rsidRPr="00666806">
        <w:rPr>
          <w:rFonts w:ascii="Times New Roman" w:hAnsi="Times New Roman" w:cs="Times New Roman"/>
          <w:sz w:val="28"/>
        </w:rPr>
        <w:t>trường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tiểu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học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, 2 </w:t>
      </w:r>
      <w:proofErr w:type="spellStart"/>
      <w:r w:rsidRPr="00666806">
        <w:rPr>
          <w:rFonts w:ascii="Times New Roman" w:hAnsi="Times New Roman" w:cs="Times New Roman"/>
          <w:sz w:val="28"/>
        </w:rPr>
        <w:t>trường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THCS </w:t>
      </w:r>
      <w:proofErr w:type="spellStart"/>
      <w:r w:rsidRPr="00666806">
        <w:rPr>
          <w:rFonts w:ascii="Times New Roman" w:hAnsi="Times New Roman" w:cs="Times New Roman"/>
          <w:sz w:val="28"/>
        </w:rPr>
        <w:t>và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14 </w:t>
      </w:r>
      <w:proofErr w:type="spellStart"/>
      <w:r w:rsidRPr="00666806">
        <w:rPr>
          <w:rFonts w:ascii="Times New Roman" w:hAnsi="Times New Roman" w:cs="Times New Roman"/>
          <w:sz w:val="28"/>
        </w:rPr>
        <w:t>cơ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sở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giáo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dục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mầm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non </w:t>
      </w:r>
      <w:proofErr w:type="spellStart"/>
      <w:r w:rsidRPr="00666806">
        <w:rPr>
          <w:rFonts w:ascii="Times New Roman" w:hAnsi="Times New Roman" w:cs="Times New Roman"/>
          <w:sz w:val="28"/>
        </w:rPr>
        <w:t>ngoài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công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lập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với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118 </w:t>
      </w:r>
      <w:proofErr w:type="spellStart"/>
      <w:r w:rsidRPr="00666806">
        <w:rPr>
          <w:rFonts w:ascii="Times New Roman" w:hAnsi="Times New Roman" w:cs="Times New Roman"/>
          <w:sz w:val="28"/>
        </w:rPr>
        <w:t>lớp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66806">
        <w:rPr>
          <w:rFonts w:ascii="Times New Roman" w:hAnsi="Times New Roman" w:cs="Times New Roman"/>
          <w:sz w:val="28"/>
        </w:rPr>
        <w:t>gồm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14 </w:t>
      </w:r>
      <w:proofErr w:type="spellStart"/>
      <w:r w:rsidRPr="00666806">
        <w:rPr>
          <w:rFonts w:ascii="Times New Roman" w:hAnsi="Times New Roman" w:cs="Times New Roman"/>
          <w:sz w:val="28"/>
        </w:rPr>
        <w:t>lớp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mầm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non </w:t>
      </w:r>
      <w:proofErr w:type="spellStart"/>
      <w:r w:rsidRPr="00666806">
        <w:rPr>
          <w:rFonts w:ascii="Times New Roman" w:hAnsi="Times New Roman" w:cs="Times New Roman"/>
          <w:sz w:val="28"/>
        </w:rPr>
        <w:t>và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104 </w:t>
      </w:r>
      <w:proofErr w:type="spellStart"/>
      <w:r w:rsidRPr="00666806">
        <w:rPr>
          <w:rFonts w:ascii="Times New Roman" w:hAnsi="Times New Roman" w:cs="Times New Roman"/>
          <w:sz w:val="28"/>
        </w:rPr>
        <w:t>lớp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tiểu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học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66806">
        <w:rPr>
          <w:rFonts w:ascii="Times New Roman" w:hAnsi="Times New Roman" w:cs="Times New Roman"/>
          <w:sz w:val="28"/>
        </w:rPr>
        <w:t>với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tổng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số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3.890 </w:t>
      </w:r>
      <w:proofErr w:type="spellStart"/>
      <w:r w:rsidRPr="00666806">
        <w:rPr>
          <w:rFonts w:ascii="Times New Roman" w:hAnsi="Times New Roman" w:cs="Times New Roman"/>
          <w:sz w:val="28"/>
        </w:rPr>
        <w:t>trẻ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mầm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non </w:t>
      </w:r>
      <w:proofErr w:type="spellStart"/>
      <w:r w:rsidRPr="00666806">
        <w:rPr>
          <w:rFonts w:ascii="Times New Roman" w:hAnsi="Times New Roman" w:cs="Times New Roman"/>
          <w:sz w:val="28"/>
        </w:rPr>
        <w:t>và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học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sinh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tiểu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học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666806">
        <w:rPr>
          <w:rFonts w:ascii="Times New Roman" w:hAnsi="Times New Roman" w:cs="Times New Roman"/>
          <w:sz w:val="28"/>
        </w:rPr>
        <w:t>Năm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học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2026-2027, </w:t>
      </w:r>
      <w:proofErr w:type="spellStart"/>
      <w:r w:rsidRPr="00666806">
        <w:rPr>
          <w:rFonts w:ascii="Times New Roman" w:hAnsi="Times New Roman" w:cs="Times New Roman"/>
          <w:sz w:val="28"/>
        </w:rPr>
        <w:t>địa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phương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tiếp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tục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duy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trì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và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giữ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vững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chất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lượng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dạy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và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học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66806">
        <w:rPr>
          <w:rFonts w:ascii="Times New Roman" w:hAnsi="Times New Roman" w:cs="Times New Roman"/>
          <w:sz w:val="28"/>
        </w:rPr>
        <w:t>nề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nếp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dạy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học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đầu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năm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học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ổn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định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666806">
        <w:rPr>
          <w:rFonts w:ascii="Times New Roman" w:hAnsi="Times New Roman" w:cs="Times New Roman"/>
          <w:sz w:val="28"/>
        </w:rPr>
        <w:t>Tỷ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lệ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huy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động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trẻ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từ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3 </w:t>
      </w:r>
      <w:proofErr w:type="spellStart"/>
      <w:r w:rsidRPr="00666806">
        <w:rPr>
          <w:rFonts w:ascii="Times New Roman" w:hAnsi="Times New Roman" w:cs="Times New Roman"/>
          <w:sz w:val="28"/>
        </w:rPr>
        <w:t>đến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5 </w:t>
      </w:r>
      <w:proofErr w:type="spellStart"/>
      <w:r w:rsidRPr="00666806">
        <w:rPr>
          <w:rFonts w:ascii="Times New Roman" w:hAnsi="Times New Roman" w:cs="Times New Roman"/>
          <w:sz w:val="28"/>
        </w:rPr>
        <w:t>tuổi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ra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lớp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đạt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84,47%; </w:t>
      </w:r>
      <w:proofErr w:type="spellStart"/>
      <w:r w:rsidRPr="00666806">
        <w:rPr>
          <w:rFonts w:ascii="Times New Roman" w:hAnsi="Times New Roman" w:cs="Times New Roman"/>
          <w:sz w:val="28"/>
        </w:rPr>
        <w:t>tỷ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lệ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huy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động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học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sinh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tiểu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học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đạt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99,19% </w:t>
      </w:r>
      <w:proofErr w:type="spellStart"/>
      <w:r w:rsidRPr="00666806">
        <w:rPr>
          <w:rFonts w:ascii="Times New Roman" w:hAnsi="Times New Roman" w:cs="Times New Roman"/>
          <w:sz w:val="28"/>
        </w:rPr>
        <w:t>và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THCS </w:t>
      </w:r>
      <w:proofErr w:type="spellStart"/>
      <w:r w:rsidRPr="00666806">
        <w:rPr>
          <w:rFonts w:ascii="Times New Roman" w:hAnsi="Times New Roman" w:cs="Times New Roman"/>
          <w:sz w:val="28"/>
        </w:rPr>
        <w:t>đạt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99,10%. </w:t>
      </w:r>
      <w:proofErr w:type="spellStart"/>
      <w:r w:rsidRPr="00666806">
        <w:rPr>
          <w:rFonts w:ascii="Times New Roman" w:hAnsi="Times New Roman" w:cs="Times New Roman"/>
          <w:sz w:val="28"/>
        </w:rPr>
        <w:t>Trong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công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tác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tổ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chức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dạy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học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66806">
        <w:rPr>
          <w:rFonts w:ascii="Times New Roman" w:hAnsi="Times New Roman" w:cs="Times New Roman"/>
          <w:sz w:val="28"/>
        </w:rPr>
        <w:t>các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cơ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sở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giáo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dục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chủ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động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xây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dựng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kế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hoạch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năm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học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66806">
        <w:rPr>
          <w:rFonts w:ascii="Times New Roman" w:hAnsi="Times New Roman" w:cs="Times New Roman"/>
          <w:sz w:val="28"/>
        </w:rPr>
        <w:t>ổn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định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nền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nếp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giảng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dạy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66806">
        <w:rPr>
          <w:rFonts w:ascii="Times New Roman" w:hAnsi="Times New Roman" w:cs="Times New Roman"/>
          <w:sz w:val="28"/>
        </w:rPr>
        <w:t>quan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tâm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duy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trì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sĩ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số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và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hỗ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trợ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học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sinh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có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hoàn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cảnh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khó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khăn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666806">
        <w:rPr>
          <w:rFonts w:ascii="Times New Roman" w:hAnsi="Times New Roman" w:cs="Times New Roman"/>
          <w:sz w:val="28"/>
        </w:rPr>
        <w:t>Đến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nay, 100% </w:t>
      </w:r>
      <w:proofErr w:type="spellStart"/>
      <w:r w:rsidRPr="00666806">
        <w:rPr>
          <w:rFonts w:ascii="Times New Roman" w:hAnsi="Times New Roman" w:cs="Times New Roman"/>
          <w:sz w:val="28"/>
        </w:rPr>
        <w:t>học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sinh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trên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địa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bàn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được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bảo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đảm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sách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giáo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khoa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666806">
        <w:rPr>
          <w:rFonts w:ascii="Times New Roman" w:hAnsi="Times New Roman" w:cs="Times New Roman"/>
          <w:sz w:val="28"/>
        </w:rPr>
        <w:t>có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240 </w:t>
      </w:r>
      <w:proofErr w:type="spellStart"/>
      <w:r w:rsidRPr="00666806">
        <w:rPr>
          <w:rFonts w:ascii="Times New Roman" w:hAnsi="Times New Roman" w:cs="Times New Roman"/>
          <w:sz w:val="28"/>
        </w:rPr>
        <w:t>học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sinh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có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hoàn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cảnh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khó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khăn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được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hỗ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trợ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666806">
        <w:rPr>
          <w:rFonts w:ascii="Times New Roman" w:hAnsi="Times New Roman" w:cs="Times New Roman"/>
          <w:sz w:val="28"/>
        </w:rPr>
        <w:t>Đối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với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cơ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sở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vật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chất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66806">
        <w:rPr>
          <w:rFonts w:ascii="Times New Roman" w:hAnsi="Times New Roman" w:cs="Times New Roman"/>
          <w:sz w:val="28"/>
        </w:rPr>
        <w:t>toàn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phường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hiện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có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193 </w:t>
      </w:r>
      <w:proofErr w:type="spellStart"/>
      <w:r w:rsidRPr="00666806">
        <w:rPr>
          <w:rFonts w:ascii="Times New Roman" w:hAnsi="Times New Roman" w:cs="Times New Roman"/>
          <w:sz w:val="28"/>
        </w:rPr>
        <w:t>phòng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học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666806">
        <w:rPr>
          <w:rFonts w:ascii="Times New Roman" w:hAnsi="Times New Roman" w:cs="Times New Roman"/>
          <w:sz w:val="28"/>
        </w:rPr>
        <w:t>Các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cơ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sở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giáo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dục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tiếp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tục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rà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soát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phòng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học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66806">
        <w:rPr>
          <w:rFonts w:ascii="Times New Roman" w:hAnsi="Times New Roman" w:cs="Times New Roman"/>
          <w:sz w:val="28"/>
        </w:rPr>
        <w:t>phòng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chức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năng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và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trang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thiết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bị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66806">
        <w:rPr>
          <w:rFonts w:ascii="Times New Roman" w:hAnsi="Times New Roman" w:cs="Times New Roman"/>
          <w:sz w:val="28"/>
        </w:rPr>
        <w:t>kịp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thời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đề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xuất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sửa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chữa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66806">
        <w:rPr>
          <w:rFonts w:ascii="Times New Roman" w:hAnsi="Times New Roman" w:cs="Times New Roman"/>
          <w:sz w:val="28"/>
        </w:rPr>
        <w:t>nâng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cấp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66806">
        <w:rPr>
          <w:rFonts w:ascii="Times New Roman" w:hAnsi="Times New Roman" w:cs="Times New Roman"/>
          <w:sz w:val="28"/>
        </w:rPr>
        <w:t>đáp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ứng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nhu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cầu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dạy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và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học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666806">
        <w:rPr>
          <w:rFonts w:ascii="Times New Roman" w:hAnsi="Times New Roman" w:cs="Times New Roman"/>
          <w:sz w:val="28"/>
        </w:rPr>
        <w:t>Bên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cạnh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đó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66806">
        <w:rPr>
          <w:rFonts w:ascii="Times New Roman" w:hAnsi="Times New Roman" w:cs="Times New Roman"/>
          <w:sz w:val="28"/>
        </w:rPr>
        <w:t>công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tác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bảo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đảm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an </w:t>
      </w:r>
      <w:proofErr w:type="spellStart"/>
      <w:r w:rsidRPr="00666806">
        <w:rPr>
          <w:rFonts w:ascii="Times New Roman" w:hAnsi="Times New Roman" w:cs="Times New Roman"/>
          <w:sz w:val="28"/>
        </w:rPr>
        <w:t>toàn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trường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học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66806">
        <w:rPr>
          <w:rFonts w:ascii="Times New Roman" w:hAnsi="Times New Roman" w:cs="Times New Roman"/>
          <w:sz w:val="28"/>
        </w:rPr>
        <w:t>phòng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ngừa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bạo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lực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học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đường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66806">
        <w:rPr>
          <w:rFonts w:ascii="Times New Roman" w:hAnsi="Times New Roman" w:cs="Times New Roman"/>
          <w:sz w:val="28"/>
        </w:rPr>
        <w:t>chăm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sóc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và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bảo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vệ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trẻ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em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được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quan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tâm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thực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hiện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666806">
        <w:rPr>
          <w:rFonts w:ascii="Times New Roman" w:hAnsi="Times New Roman" w:cs="Times New Roman"/>
          <w:sz w:val="28"/>
        </w:rPr>
        <w:t>Chuyển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đổi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số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trong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giáo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dục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tiếp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tục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được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đẩy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mạnh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; 100% </w:t>
      </w:r>
      <w:proofErr w:type="spellStart"/>
      <w:r w:rsidRPr="00666806">
        <w:rPr>
          <w:rFonts w:ascii="Times New Roman" w:hAnsi="Times New Roman" w:cs="Times New Roman"/>
          <w:sz w:val="28"/>
        </w:rPr>
        <w:t>cơ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sở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giáo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dục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thực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hiện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học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bạ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số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66806">
        <w:rPr>
          <w:rFonts w:ascii="Times New Roman" w:hAnsi="Times New Roman" w:cs="Times New Roman"/>
          <w:sz w:val="28"/>
        </w:rPr>
        <w:t>cập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nhật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cơ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sở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dữ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liệu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ngành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và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tham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gia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bồi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dưỡng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năng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lực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số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theo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chương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trình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của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cấp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trên</w:t>
      </w:r>
      <w:proofErr w:type="spellEnd"/>
      <w:r w:rsidRPr="00666806">
        <w:rPr>
          <w:rFonts w:ascii="Times New Roman" w:hAnsi="Times New Roman" w:cs="Times New Roman"/>
          <w:sz w:val="28"/>
        </w:rPr>
        <w:t>.</w:t>
      </w:r>
    </w:p>
    <w:p w:rsidR="00666806" w:rsidRPr="00666806" w:rsidRDefault="00666806" w:rsidP="00666806">
      <w:pPr>
        <w:jc w:val="both"/>
        <w:rPr>
          <w:rFonts w:ascii="Times New Roman" w:hAnsi="Times New Roman" w:cs="Times New Roman"/>
          <w:sz w:val="28"/>
        </w:rPr>
      </w:pPr>
      <w:r w:rsidRPr="00666806">
        <w:rPr>
          <w:rFonts w:ascii="Segoe UI Symbol" w:hAnsi="Segoe UI Symbol" w:cs="Segoe UI Symbol"/>
          <w:sz w:val="28"/>
        </w:rPr>
        <w:t>🔶</w:t>
      </w:r>
      <w:proofErr w:type="spellStart"/>
      <w:r w:rsidRPr="00666806">
        <w:rPr>
          <w:rFonts w:ascii="Times New Roman" w:hAnsi="Times New Roman" w:cs="Times New Roman"/>
          <w:sz w:val="28"/>
        </w:rPr>
        <w:t>Kết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luận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buổi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làm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việc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66806">
        <w:rPr>
          <w:rFonts w:ascii="Times New Roman" w:hAnsi="Times New Roman" w:cs="Times New Roman"/>
          <w:sz w:val="28"/>
        </w:rPr>
        <w:t>ông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Cao </w:t>
      </w:r>
      <w:proofErr w:type="spellStart"/>
      <w:r w:rsidRPr="00666806">
        <w:rPr>
          <w:rFonts w:ascii="Times New Roman" w:hAnsi="Times New Roman" w:cs="Times New Roman"/>
          <w:sz w:val="28"/>
        </w:rPr>
        <w:t>Quốc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Điện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66806">
        <w:rPr>
          <w:rFonts w:ascii="Times New Roman" w:hAnsi="Times New Roman" w:cs="Times New Roman"/>
          <w:sz w:val="28"/>
        </w:rPr>
        <w:t>Phó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Giám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đốc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Sở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Giáo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dục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và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Đào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tạo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tỉnh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gramStart"/>
      <w:r w:rsidRPr="00666806">
        <w:rPr>
          <w:rFonts w:ascii="Times New Roman" w:hAnsi="Times New Roman" w:cs="Times New Roman"/>
          <w:sz w:val="28"/>
        </w:rPr>
        <w:t>An</w:t>
      </w:r>
      <w:proofErr w:type="gram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Giang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66806">
        <w:rPr>
          <w:rFonts w:ascii="Times New Roman" w:hAnsi="Times New Roman" w:cs="Times New Roman"/>
          <w:sz w:val="28"/>
        </w:rPr>
        <w:t>Tổ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trưởng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Tổ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công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tác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số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3, </w:t>
      </w:r>
      <w:proofErr w:type="spellStart"/>
      <w:r w:rsidRPr="00666806">
        <w:rPr>
          <w:rFonts w:ascii="Times New Roman" w:hAnsi="Times New Roman" w:cs="Times New Roman"/>
          <w:sz w:val="28"/>
        </w:rPr>
        <w:t>đề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nghị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địa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phương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và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các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cơ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sở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giáo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dục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tiếp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tục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rà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soát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66806">
        <w:rPr>
          <w:rFonts w:ascii="Times New Roman" w:hAnsi="Times New Roman" w:cs="Times New Roman"/>
          <w:sz w:val="28"/>
        </w:rPr>
        <w:t>khắc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phục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những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khó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khăn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66806">
        <w:rPr>
          <w:rFonts w:ascii="Times New Roman" w:hAnsi="Times New Roman" w:cs="Times New Roman"/>
          <w:sz w:val="28"/>
        </w:rPr>
        <w:t>hạn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chế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về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đội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ngũ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giáo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viên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66806">
        <w:rPr>
          <w:rFonts w:ascii="Times New Roman" w:hAnsi="Times New Roman" w:cs="Times New Roman"/>
          <w:sz w:val="28"/>
        </w:rPr>
        <w:t>cơ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sở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vật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chất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và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trang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thiết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bị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dạy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học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666806">
        <w:rPr>
          <w:rFonts w:ascii="Times New Roman" w:hAnsi="Times New Roman" w:cs="Times New Roman"/>
          <w:sz w:val="28"/>
        </w:rPr>
        <w:t>chủ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động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xây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dựng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lộ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trình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nâng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chuẩn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trình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độ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đào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tạo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cho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giáo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viên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66806">
        <w:rPr>
          <w:rFonts w:ascii="Times New Roman" w:hAnsi="Times New Roman" w:cs="Times New Roman"/>
          <w:sz w:val="28"/>
        </w:rPr>
        <w:t>hoàn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thiện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đề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án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vị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trí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việc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làm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66806">
        <w:rPr>
          <w:rFonts w:ascii="Times New Roman" w:hAnsi="Times New Roman" w:cs="Times New Roman"/>
          <w:sz w:val="28"/>
        </w:rPr>
        <w:t>linh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hoạt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các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giải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pháp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bố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trí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66806">
        <w:rPr>
          <w:rFonts w:ascii="Times New Roman" w:hAnsi="Times New Roman" w:cs="Times New Roman"/>
          <w:sz w:val="28"/>
        </w:rPr>
        <w:t>hợp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đồng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và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thỉnh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giảng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giáo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viên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66806">
        <w:rPr>
          <w:rFonts w:ascii="Times New Roman" w:hAnsi="Times New Roman" w:cs="Times New Roman"/>
          <w:sz w:val="28"/>
        </w:rPr>
        <w:t>đáp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ứng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yêu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cầu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giảng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dạy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666806">
        <w:rPr>
          <w:rFonts w:ascii="Times New Roman" w:hAnsi="Times New Roman" w:cs="Times New Roman"/>
          <w:sz w:val="28"/>
        </w:rPr>
        <w:t>Đồng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thời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66806">
        <w:rPr>
          <w:rFonts w:ascii="Times New Roman" w:hAnsi="Times New Roman" w:cs="Times New Roman"/>
          <w:sz w:val="28"/>
        </w:rPr>
        <w:t>cần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đẩy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mạnh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ứng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dụng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công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nghệ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thông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tin </w:t>
      </w:r>
      <w:proofErr w:type="spellStart"/>
      <w:r w:rsidRPr="00666806">
        <w:rPr>
          <w:rFonts w:ascii="Times New Roman" w:hAnsi="Times New Roman" w:cs="Times New Roman"/>
          <w:sz w:val="28"/>
        </w:rPr>
        <w:t>và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trí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tuệ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nhân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tạo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trong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quản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lý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66806">
        <w:rPr>
          <w:rFonts w:ascii="Times New Roman" w:hAnsi="Times New Roman" w:cs="Times New Roman"/>
          <w:sz w:val="28"/>
        </w:rPr>
        <w:t>giảng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dạy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666806">
        <w:rPr>
          <w:rFonts w:ascii="Times New Roman" w:hAnsi="Times New Roman" w:cs="Times New Roman"/>
          <w:sz w:val="28"/>
        </w:rPr>
        <w:t>quan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tâm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bố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trí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máy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tính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có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kết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nối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internet, </w:t>
      </w:r>
      <w:proofErr w:type="spellStart"/>
      <w:r w:rsidRPr="00666806">
        <w:rPr>
          <w:rFonts w:ascii="Times New Roman" w:hAnsi="Times New Roman" w:cs="Times New Roman"/>
          <w:sz w:val="28"/>
        </w:rPr>
        <w:t>tạo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điều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lastRenderedPageBreak/>
        <w:t>kiện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cho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học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sinh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tiếp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cận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công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nghệ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mới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666806">
        <w:rPr>
          <w:rFonts w:ascii="Times New Roman" w:hAnsi="Times New Roman" w:cs="Times New Roman"/>
          <w:sz w:val="28"/>
        </w:rPr>
        <w:t>Đối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với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công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tác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quản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lý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66806">
        <w:rPr>
          <w:rFonts w:ascii="Times New Roman" w:hAnsi="Times New Roman" w:cs="Times New Roman"/>
          <w:sz w:val="28"/>
        </w:rPr>
        <w:t>các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cơ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sở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giáo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dục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cần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phân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công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nhiệm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vụ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rõ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ràng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66806">
        <w:rPr>
          <w:rFonts w:ascii="Times New Roman" w:hAnsi="Times New Roman" w:cs="Times New Roman"/>
          <w:sz w:val="28"/>
        </w:rPr>
        <w:t>phát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huy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tinh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thần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đoàn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kết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nội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bộ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66806">
        <w:rPr>
          <w:rFonts w:ascii="Times New Roman" w:hAnsi="Times New Roman" w:cs="Times New Roman"/>
          <w:sz w:val="28"/>
        </w:rPr>
        <w:t>quan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tâm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đời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sống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và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tâm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tư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của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giáo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viên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666806">
        <w:rPr>
          <w:rFonts w:ascii="Times New Roman" w:hAnsi="Times New Roman" w:cs="Times New Roman"/>
          <w:sz w:val="28"/>
        </w:rPr>
        <w:t>tăng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cường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phối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hợp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với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chính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quyền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địa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phương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khắc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phục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những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hạn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chế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về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cơ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sở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vật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chất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66806">
        <w:rPr>
          <w:rFonts w:ascii="Times New Roman" w:hAnsi="Times New Roman" w:cs="Times New Roman"/>
          <w:sz w:val="28"/>
        </w:rPr>
        <w:t>quản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lý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và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sử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dụng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hiệu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quả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các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nguồn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lực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đầu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tư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cho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giáo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dục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66806">
        <w:rPr>
          <w:rFonts w:ascii="Times New Roman" w:hAnsi="Times New Roman" w:cs="Times New Roman"/>
          <w:sz w:val="28"/>
        </w:rPr>
        <w:t>bảo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đảm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công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khai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, minh </w:t>
      </w:r>
      <w:proofErr w:type="spellStart"/>
      <w:r w:rsidRPr="00666806">
        <w:rPr>
          <w:rFonts w:ascii="Times New Roman" w:hAnsi="Times New Roman" w:cs="Times New Roman"/>
          <w:sz w:val="28"/>
        </w:rPr>
        <w:t>bạch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66806">
        <w:rPr>
          <w:rFonts w:ascii="Times New Roman" w:hAnsi="Times New Roman" w:cs="Times New Roman"/>
          <w:sz w:val="28"/>
        </w:rPr>
        <w:t>đúng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quy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định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. Qua </w:t>
      </w:r>
      <w:proofErr w:type="spellStart"/>
      <w:r w:rsidRPr="00666806">
        <w:rPr>
          <w:rFonts w:ascii="Times New Roman" w:hAnsi="Times New Roman" w:cs="Times New Roman"/>
          <w:sz w:val="28"/>
        </w:rPr>
        <w:t>kiểm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tra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66806">
        <w:rPr>
          <w:rFonts w:ascii="Times New Roman" w:hAnsi="Times New Roman" w:cs="Times New Roman"/>
          <w:sz w:val="28"/>
        </w:rPr>
        <w:t>địa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phương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và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các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cơ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sở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giáo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dục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tiếp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tục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rà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soát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66806">
        <w:rPr>
          <w:rFonts w:ascii="Times New Roman" w:hAnsi="Times New Roman" w:cs="Times New Roman"/>
          <w:sz w:val="28"/>
        </w:rPr>
        <w:t>hoàn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thiện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các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điều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kiện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cần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thiết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66806">
        <w:rPr>
          <w:rFonts w:ascii="Times New Roman" w:hAnsi="Times New Roman" w:cs="Times New Roman"/>
          <w:sz w:val="28"/>
        </w:rPr>
        <w:t>nâng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cao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hiệu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quả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quản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lý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nhà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nước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về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giáo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dục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66806">
        <w:rPr>
          <w:rFonts w:ascii="Times New Roman" w:hAnsi="Times New Roman" w:cs="Times New Roman"/>
          <w:sz w:val="28"/>
        </w:rPr>
        <w:t>từng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bước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nâng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cao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chất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lượng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dạy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và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học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trên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địa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bàn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trong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năm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6806">
        <w:rPr>
          <w:rFonts w:ascii="Times New Roman" w:hAnsi="Times New Roman" w:cs="Times New Roman"/>
          <w:sz w:val="28"/>
        </w:rPr>
        <w:t>học</w:t>
      </w:r>
      <w:proofErr w:type="spellEnd"/>
      <w:r w:rsidRPr="00666806">
        <w:rPr>
          <w:rFonts w:ascii="Times New Roman" w:hAnsi="Times New Roman" w:cs="Times New Roman"/>
          <w:sz w:val="28"/>
        </w:rPr>
        <w:t xml:space="preserve"> 2026–2027.</w:t>
      </w:r>
      <w:bookmarkEnd w:id="0"/>
    </w:p>
    <w:sectPr w:rsidR="00666806" w:rsidRPr="0066680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1E16"/>
    <w:rsid w:val="001A23D4"/>
    <w:rsid w:val="00666806"/>
    <w:rsid w:val="00CB710A"/>
    <w:rsid w:val="00D91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490E35"/>
  <w15:chartTrackingRefBased/>
  <w15:docId w15:val="{D8095B63-1AF1-4FE9-9B4C-37680C9F8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482</Words>
  <Characters>2751</Characters>
  <Application>Microsoft Office Word</Application>
  <DocSecurity>0</DocSecurity>
  <Lines>22</Lines>
  <Paragraphs>6</Paragraphs>
  <ScaleCrop>false</ScaleCrop>
  <Company>HP</Company>
  <LinksUpToDate>false</LinksUpToDate>
  <CharactersWithSpaces>3227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2026-10-22T07:36:00Z</dcterms:created>
  <dcterms:modified xsi:type="dcterms:W3CDTF">2026-10-22T07:38:00Z</dcterms:modified>
</cp:coreProperties>
</file>