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11" w:rsidRPr="00865A11" w:rsidRDefault="00865A11" w:rsidP="00865A11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865A11">
        <w:rPr>
          <w:rFonts w:ascii="Times New Roman" w:hAnsi="Times New Roman" w:cs="Times New Roman"/>
          <w:b/>
          <w:sz w:val="28"/>
        </w:rPr>
        <w:t xml:space="preserve">TỪ HÔM NAY (01/7/2026), NHIỀU LUẬT VÀ QUY ĐỊNH MỚI CHÍNH THỨC CÓ HIỆU LỰC 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proofErr w:type="spellStart"/>
      <w:r w:rsidRPr="00865A11">
        <w:rPr>
          <w:rFonts w:ascii="Times New Roman" w:hAnsi="Times New Roman" w:cs="Times New Roman"/>
          <w:sz w:val="28"/>
        </w:rPr>
        <w:t>Tăng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mức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lương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cơ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sở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lên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2.530.000 </w:t>
      </w:r>
      <w:proofErr w:type="spellStart"/>
      <w:r w:rsidRPr="00865A11">
        <w:rPr>
          <w:rFonts w:ascii="Times New Roman" w:hAnsi="Times New Roman" w:cs="Times New Roman"/>
          <w:sz w:val="28"/>
        </w:rPr>
        <w:t>đồng</w:t>
      </w:r>
      <w:proofErr w:type="spellEnd"/>
      <w:r w:rsidRPr="00865A11">
        <w:rPr>
          <w:rFonts w:ascii="Times New Roman" w:hAnsi="Times New Roman" w:cs="Times New Roman"/>
          <w:sz w:val="28"/>
        </w:rPr>
        <w:t>/</w:t>
      </w:r>
      <w:proofErr w:type="spellStart"/>
      <w:r w:rsidRPr="00865A11">
        <w:rPr>
          <w:rFonts w:ascii="Times New Roman" w:hAnsi="Times New Roman" w:cs="Times New Roman"/>
          <w:sz w:val="28"/>
        </w:rPr>
        <w:t>tháng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proofErr w:type="spellStart"/>
      <w:r w:rsidRPr="00865A11">
        <w:rPr>
          <w:rFonts w:ascii="Times New Roman" w:hAnsi="Times New Roman" w:cs="Times New Roman"/>
          <w:sz w:val="28"/>
        </w:rPr>
        <w:t>Miễn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thuế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thu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nhập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cá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nhân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đối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với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phần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tiền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lương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làm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thêm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giờ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A11">
        <w:rPr>
          <w:rFonts w:ascii="Times New Roman" w:hAnsi="Times New Roman" w:cs="Times New Roman"/>
          <w:sz w:val="28"/>
        </w:rPr>
        <w:t>làm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việc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vào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865A11">
        <w:rPr>
          <w:rFonts w:ascii="Times New Roman" w:hAnsi="Times New Roman" w:cs="Times New Roman"/>
          <w:sz w:val="28"/>
        </w:rPr>
        <w:t>đêm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Cán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bộ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A11">
        <w:rPr>
          <w:rFonts w:ascii="Times New Roman" w:hAnsi="Times New Roman" w:cs="Times New Roman"/>
          <w:sz w:val="28"/>
        </w:rPr>
        <w:t>công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chức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A11">
        <w:rPr>
          <w:rFonts w:ascii="Times New Roman" w:hAnsi="Times New Roman" w:cs="Times New Roman"/>
          <w:sz w:val="28"/>
        </w:rPr>
        <w:t>sĩ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quan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Công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an, </w:t>
      </w:r>
      <w:proofErr w:type="spellStart"/>
      <w:r w:rsidRPr="00865A11">
        <w:rPr>
          <w:rFonts w:ascii="Times New Roman" w:hAnsi="Times New Roman" w:cs="Times New Roman"/>
          <w:sz w:val="28"/>
        </w:rPr>
        <w:t>Quân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đội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không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được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bán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hàng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đa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cấp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proofErr w:type="spellStart"/>
      <w:r w:rsidRPr="00865A11">
        <w:rPr>
          <w:rFonts w:ascii="Times New Roman" w:hAnsi="Times New Roman" w:cs="Times New Roman"/>
          <w:sz w:val="28"/>
        </w:rPr>
        <w:t>Bỏ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phần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mô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phỏng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trong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sát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hạch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lái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xe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ô </w:t>
      </w:r>
      <w:proofErr w:type="spellStart"/>
      <w:r w:rsidRPr="00865A11">
        <w:rPr>
          <w:rFonts w:ascii="Times New Roman" w:hAnsi="Times New Roman" w:cs="Times New Roman"/>
          <w:sz w:val="28"/>
        </w:rPr>
        <w:t>tô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proofErr w:type="spellStart"/>
      <w:r w:rsidRPr="00865A11">
        <w:rPr>
          <w:rFonts w:ascii="Times New Roman" w:hAnsi="Times New Roman" w:cs="Times New Roman"/>
          <w:sz w:val="28"/>
        </w:rPr>
        <w:t>Người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lái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xe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kinh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doanh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vận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tải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và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vận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tải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nội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bộ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không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được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lái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xe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liên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tục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quá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4 </w:t>
      </w:r>
      <w:proofErr w:type="spellStart"/>
      <w:r w:rsidRPr="00865A11">
        <w:rPr>
          <w:rFonts w:ascii="Times New Roman" w:hAnsi="Times New Roman" w:cs="Times New Roman"/>
          <w:sz w:val="28"/>
        </w:rPr>
        <w:t>giờ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r w:rsidRPr="00865A11">
        <w:rPr>
          <w:rFonts w:ascii="Times New Roman" w:hAnsi="Times New Roman" w:cs="Times New Roman"/>
          <w:sz w:val="28"/>
        </w:rPr>
        <w:t xml:space="preserve">Lao </w:t>
      </w:r>
      <w:proofErr w:type="spellStart"/>
      <w:r w:rsidRPr="00865A11">
        <w:rPr>
          <w:rFonts w:ascii="Times New Roman" w:hAnsi="Times New Roman" w:cs="Times New Roman"/>
          <w:sz w:val="28"/>
        </w:rPr>
        <w:t>động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nữ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sinh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865A11">
        <w:rPr>
          <w:rFonts w:ascii="Times New Roman" w:hAnsi="Times New Roman" w:cs="Times New Roman"/>
          <w:sz w:val="28"/>
        </w:rPr>
        <w:t>thứ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hai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được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nghỉ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thai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sản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865A11">
        <w:rPr>
          <w:rFonts w:ascii="Times New Roman" w:hAnsi="Times New Roman" w:cs="Times New Roman"/>
          <w:sz w:val="28"/>
        </w:rPr>
        <w:t>tháng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proofErr w:type="spellStart"/>
      <w:r w:rsidRPr="00865A11">
        <w:rPr>
          <w:rFonts w:ascii="Times New Roman" w:hAnsi="Times New Roman" w:cs="Times New Roman"/>
          <w:sz w:val="28"/>
        </w:rPr>
        <w:t>Phụ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nữ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sinh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đủ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2 con </w:t>
      </w:r>
      <w:proofErr w:type="spellStart"/>
      <w:r w:rsidRPr="00865A11">
        <w:rPr>
          <w:rFonts w:ascii="Times New Roman" w:hAnsi="Times New Roman" w:cs="Times New Roman"/>
          <w:sz w:val="28"/>
        </w:rPr>
        <w:t>trước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35 </w:t>
      </w:r>
      <w:proofErr w:type="spellStart"/>
      <w:r w:rsidRPr="00865A11">
        <w:rPr>
          <w:rFonts w:ascii="Times New Roman" w:hAnsi="Times New Roman" w:cs="Times New Roman"/>
          <w:sz w:val="28"/>
        </w:rPr>
        <w:t>tuổi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được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hỗ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trợ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tối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thiểu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865A11">
        <w:rPr>
          <w:rFonts w:ascii="Times New Roman" w:hAnsi="Times New Roman" w:cs="Times New Roman"/>
          <w:sz w:val="28"/>
        </w:rPr>
        <w:t>triệu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đồng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Người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dưới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35 </w:t>
      </w:r>
      <w:proofErr w:type="spellStart"/>
      <w:r w:rsidRPr="00865A11">
        <w:rPr>
          <w:rFonts w:ascii="Times New Roman" w:hAnsi="Times New Roman" w:cs="Times New Roman"/>
          <w:sz w:val="28"/>
        </w:rPr>
        <w:t>tuổi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mua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nhà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865A11">
        <w:rPr>
          <w:rFonts w:ascii="Times New Roman" w:hAnsi="Times New Roman" w:cs="Times New Roman"/>
          <w:sz w:val="28"/>
        </w:rPr>
        <w:t>xã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hội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được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vay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với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lãi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suất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6,5%.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Tăng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phí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bản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quyền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âm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nhạc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đối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với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nhà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hàng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A11">
        <w:rPr>
          <w:rFonts w:ascii="Times New Roman" w:hAnsi="Times New Roman" w:cs="Times New Roman"/>
          <w:sz w:val="28"/>
        </w:rPr>
        <w:t>quán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cà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phê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sử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dụng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âm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nhạc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trong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hoạt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động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kinh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doanh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r w:rsidRPr="00865A11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865A11">
        <w:rPr>
          <w:rFonts w:ascii="Times New Roman" w:hAnsi="Times New Roman" w:cs="Times New Roman"/>
          <w:sz w:val="28"/>
        </w:rPr>
        <w:t>sẻ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thông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865A11">
        <w:rPr>
          <w:rFonts w:ascii="Times New Roman" w:hAnsi="Times New Roman" w:cs="Times New Roman"/>
          <w:sz w:val="28"/>
        </w:rPr>
        <w:t>giả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mạo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A11">
        <w:rPr>
          <w:rFonts w:ascii="Times New Roman" w:hAnsi="Times New Roman" w:cs="Times New Roman"/>
          <w:sz w:val="28"/>
        </w:rPr>
        <w:t>sai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sự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thật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trên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mạng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xã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hội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có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thể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bị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xử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phạt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đến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50 </w:t>
      </w:r>
      <w:proofErr w:type="spellStart"/>
      <w:r w:rsidRPr="00865A11">
        <w:rPr>
          <w:rFonts w:ascii="Times New Roman" w:hAnsi="Times New Roman" w:cs="Times New Roman"/>
          <w:sz w:val="28"/>
        </w:rPr>
        <w:t>triệu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đồng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proofErr w:type="spellStart"/>
      <w:r w:rsidRPr="00865A11">
        <w:rPr>
          <w:rFonts w:ascii="Times New Roman" w:hAnsi="Times New Roman" w:cs="Times New Roman"/>
          <w:sz w:val="28"/>
        </w:rPr>
        <w:t>Vé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tháng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giấy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không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còn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giá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trị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sử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dụng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trên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các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tuyến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xe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buýt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có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trợ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giá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tại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Hà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Nội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865A11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r w:rsidRPr="00865A11">
        <w:rPr>
          <w:rFonts w:ascii="Segoe UI Symbol" w:hAnsi="Segoe UI Symbol" w:cs="Segoe UI Symbol"/>
          <w:sz w:val="28"/>
        </w:rPr>
        <w:t>📍</w:t>
      </w:r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Người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lính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đang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thực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hiện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nhiệm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vụ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bảo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vệ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chủ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quyền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biển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A11">
        <w:rPr>
          <w:rFonts w:ascii="Times New Roman" w:hAnsi="Times New Roman" w:cs="Times New Roman"/>
          <w:sz w:val="28"/>
        </w:rPr>
        <w:t>đảo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được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giả</w:t>
      </w:r>
      <w:r w:rsidRPr="00865A11">
        <w:rPr>
          <w:rFonts w:ascii="Times New Roman" w:hAnsi="Times New Roman" w:cs="Times New Roman"/>
          <w:sz w:val="28"/>
        </w:rPr>
        <w:t>m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30% </w:t>
      </w:r>
      <w:proofErr w:type="spellStart"/>
      <w:r w:rsidRPr="00865A11">
        <w:rPr>
          <w:rFonts w:ascii="Times New Roman" w:hAnsi="Times New Roman" w:cs="Times New Roman"/>
          <w:sz w:val="28"/>
        </w:rPr>
        <w:t>giá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vé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tàu</w:t>
      </w:r>
      <w:proofErr w:type="spellEnd"/>
      <w:r w:rsidRPr="00865A11">
        <w:rPr>
          <w:rFonts w:ascii="Times New Roman" w:hAnsi="Times New Roman" w:cs="Times New Roman"/>
          <w:sz w:val="28"/>
        </w:rPr>
        <w:t>.</w:t>
      </w:r>
    </w:p>
    <w:p w:rsidR="001A23D4" w:rsidRPr="00865A11" w:rsidRDefault="00865A11" w:rsidP="00865A11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65A11">
        <w:rPr>
          <w:rFonts w:ascii="Times New Roman" w:hAnsi="Times New Roman" w:cs="Times New Roman"/>
          <w:sz w:val="28"/>
        </w:rPr>
        <w:t>Các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bạn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nhớ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đọc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kỹ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và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865A11">
        <w:rPr>
          <w:rFonts w:ascii="Times New Roman" w:hAnsi="Times New Roman" w:cs="Times New Roman"/>
          <w:sz w:val="28"/>
        </w:rPr>
        <w:t>sẻ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cho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người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thân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5A11">
        <w:rPr>
          <w:rFonts w:ascii="Times New Roman" w:hAnsi="Times New Roman" w:cs="Times New Roman"/>
          <w:sz w:val="28"/>
        </w:rPr>
        <w:t>bạn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bè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A11">
        <w:rPr>
          <w:rFonts w:ascii="Times New Roman" w:hAnsi="Times New Roman" w:cs="Times New Roman"/>
          <w:sz w:val="28"/>
        </w:rPr>
        <w:t>nhé</w:t>
      </w:r>
      <w:proofErr w:type="spellEnd"/>
      <w:r w:rsidRPr="00865A11">
        <w:rPr>
          <w:rFonts w:ascii="Times New Roman" w:hAnsi="Times New Roman" w:cs="Times New Roman"/>
          <w:sz w:val="28"/>
        </w:rPr>
        <w:t xml:space="preserve">! </w:t>
      </w:r>
      <w:r w:rsidRPr="00865A11">
        <w:rPr>
          <w:rFonts w:ascii="Segoe UI Symbol" w:hAnsi="Segoe UI Symbol" w:cs="Segoe UI Symbol"/>
          <w:sz w:val="28"/>
        </w:rPr>
        <w:t>❤</w:t>
      </w:r>
      <w:bookmarkEnd w:id="0"/>
    </w:p>
    <w:sectPr w:rsidR="001A23D4" w:rsidRPr="00865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9E"/>
    <w:rsid w:val="001A23D4"/>
    <w:rsid w:val="00865A11"/>
    <w:rsid w:val="00CA3F9E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AE18"/>
  <w15:chartTrackingRefBased/>
  <w15:docId w15:val="{8955F433-5E01-44D6-8A0E-D4768283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HP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2026-07-03T02:46:00Z</dcterms:created>
  <dcterms:modified xsi:type="dcterms:W3CDTF">2026-07-03T02:47:00Z</dcterms:modified>
</cp:coreProperties>
</file>