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0D" w:rsidRPr="00886E0D" w:rsidRDefault="00886E0D" w:rsidP="00886E0D">
      <w:pPr>
        <w:jc w:val="both"/>
        <w:rPr>
          <w:rFonts w:ascii="Times New Roman" w:hAnsi="Times New Roman" w:cs="Times New Roman"/>
          <w:b/>
          <w:sz w:val="28"/>
        </w:rPr>
      </w:pPr>
      <w:r w:rsidRPr="00886E0D">
        <w:rPr>
          <w:rFonts w:ascii="Times New Roman" w:hAnsi="Times New Roman" w:cs="Times New Roman"/>
          <w:b/>
          <w:sz w:val="28"/>
        </w:rPr>
        <w:t>MỸ THỚI - TẬP HUẤN CHO CÁN BỘ KIÊM NHIỆM PHỐI HỢP THỰC HIỆN TÍN DỤNG CHÍNH SÁCH XÃ HỘI NĂM 2026</w:t>
      </w:r>
    </w:p>
    <w:p w:rsidR="00886E0D" w:rsidRPr="00886E0D" w:rsidRDefault="00886E0D" w:rsidP="00886E0D">
      <w:pPr>
        <w:jc w:val="both"/>
        <w:rPr>
          <w:rFonts w:ascii="Times New Roman" w:hAnsi="Times New Roman" w:cs="Times New Roman"/>
          <w:sz w:val="28"/>
        </w:rPr>
      </w:pPr>
    </w:p>
    <w:p w:rsidR="00886E0D" w:rsidRPr="00886E0D" w:rsidRDefault="00886E0D" w:rsidP="00886E0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886E0D">
        <w:rPr>
          <w:rFonts w:ascii="Segoe UI Symbol" w:hAnsi="Segoe UI Symbol" w:cs="Segoe UI Symbol"/>
          <w:sz w:val="28"/>
        </w:rPr>
        <w:t>✅</w:t>
      </w:r>
      <w:proofErr w:type="spellStart"/>
      <w:r w:rsidRPr="00886E0D">
        <w:rPr>
          <w:rFonts w:ascii="Times New Roman" w:hAnsi="Times New Roman" w:cs="Times New Roman"/>
          <w:sz w:val="28"/>
        </w:rPr>
        <w:t>Chiều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ngày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01/7, UBND </w:t>
      </w:r>
      <w:proofErr w:type="spellStart"/>
      <w:r w:rsidRPr="00886E0D">
        <w:rPr>
          <w:rFonts w:ascii="Times New Roman" w:hAnsi="Times New Roman" w:cs="Times New Roman"/>
          <w:sz w:val="28"/>
        </w:rPr>
        <w:t>phường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Mỹ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Thới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phối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hợp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Phòng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Giao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dịch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Ngân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hàng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xã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886E0D">
        <w:rPr>
          <w:rFonts w:ascii="Times New Roman" w:hAnsi="Times New Roman" w:cs="Times New Roman"/>
          <w:sz w:val="28"/>
        </w:rPr>
        <w:t>Xuyên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tổ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chức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lớp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huấn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nghiệp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vụ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bộ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kiêm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nhiệm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phối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hợp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thực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hiện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tín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dụng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xã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năm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886E0D">
        <w:rPr>
          <w:rFonts w:ascii="Times New Roman" w:hAnsi="Times New Roman" w:cs="Times New Roman"/>
          <w:sz w:val="28"/>
        </w:rPr>
        <w:t>Tham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dự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lớp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huấn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có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đại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diện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tổ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chức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trị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886E0D">
        <w:rPr>
          <w:rFonts w:ascii="Times New Roman" w:hAnsi="Times New Roman" w:cs="Times New Roman"/>
          <w:sz w:val="28"/>
        </w:rPr>
        <w:t>xã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nhận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ủy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cán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bộ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phụ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tín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dụng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trưởng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khóm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886E0D">
        <w:rPr>
          <w:rFonts w:ascii="Times New Roman" w:hAnsi="Times New Roman" w:cs="Times New Roman"/>
          <w:sz w:val="28"/>
        </w:rPr>
        <w:t>quản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Tổ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Tiết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kiệm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vay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vốn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trên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địa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bàn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phườ</w:t>
      </w:r>
      <w:r w:rsidRPr="00886E0D">
        <w:rPr>
          <w:rFonts w:ascii="Times New Roman" w:hAnsi="Times New Roman" w:cs="Times New Roman"/>
          <w:sz w:val="28"/>
        </w:rPr>
        <w:t>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. </w:t>
      </w:r>
    </w:p>
    <w:p w:rsidR="00886E0D" w:rsidRPr="00886E0D" w:rsidRDefault="00886E0D" w:rsidP="00886E0D">
      <w:pPr>
        <w:jc w:val="both"/>
        <w:rPr>
          <w:rFonts w:ascii="Times New Roman" w:hAnsi="Times New Roman" w:cs="Times New Roman"/>
          <w:sz w:val="28"/>
        </w:rPr>
      </w:pPr>
      <w:r w:rsidRPr="00886E0D">
        <w:rPr>
          <w:rFonts w:ascii="Segoe UI Symbol" w:hAnsi="Segoe UI Symbol" w:cs="Segoe UI Symbol"/>
          <w:sz w:val="28"/>
        </w:rPr>
        <w:t>✅</w:t>
      </w:r>
      <w:proofErr w:type="spellStart"/>
      <w:r w:rsidRPr="00886E0D">
        <w:rPr>
          <w:rFonts w:ascii="Times New Roman" w:hAnsi="Times New Roman" w:cs="Times New Roman"/>
          <w:sz w:val="28"/>
        </w:rPr>
        <w:t>Tại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lớp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huấn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học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viên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được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nghe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ông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Trương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Định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86E0D">
        <w:rPr>
          <w:rFonts w:ascii="Times New Roman" w:hAnsi="Times New Roman" w:cs="Times New Roman"/>
          <w:sz w:val="28"/>
        </w:rPr>
        <w:t>An</w:t>
      </w:r>
      <w:proofErr w:type="gram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Phó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Giám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đốc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Phòng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Giao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dịch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Ngân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hàng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xã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886E0D">
        <w:rPr>
          <w:rFonts w:ascii="Times New Roman" w:hAnsi="Times New Roman" w:cs="Times New Roman"/>
          <w:sz w:val="28"/>
        </w:rPr>
        <w:t>Xuyên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triển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khai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văn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bản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hướng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dẫn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mới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của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Ngân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hàng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xã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86E0D">
        <w:rPr>
          <w:rFonts w:ascii="Times New Roman" w:hAnsi="Times New Roman" w:cs="Times New Roman"/>
          <w:sz w:val="28"/>
        </w:rPr>
        <w:t>Trong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đó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tập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trung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886E0D">
        <w:rPr>
          <w:rFonts w:ascii="Times New Roman" w:hAnsi="Times New Roman" w:cs="Times New Roman"/>
          <w:sz w:val="28"/>
        </w:rPr>
        <w:t>như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86E0D">
        <w:rPr>
          <w:rFonts w:ascii="Times New Roman" w:hAnsi="Times New Roman" w:cs="Times New Roman"/>
          <w:sz w:val="28"/>
        </w:rPr>
        <w:t>nghiệp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vụ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vay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đối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với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người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sau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cai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nghiện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886E0D">
        <w:rPr>
          <w:rFonts w:ascii="Times New Roman" w:hAnsi="Times New Roman" w:cs="Times New Roman"/>
          <w:sz w:val="28"/>
        </w:rPr>
        <w:t>túy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886E0D">
        <w:rPr>
          <w:rFonts w:ascii="Times New Roman" w:hAnsi="Times New Roman" w:cs="Times New Roman"/>
          <w:sz w:val="28"/>
        </w:rPr>
        <w:t>rà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soát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xử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khách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hàng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vay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vốn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khỏi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nơi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cư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trú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886E0D">
        <w:rPr>
          <w:rFonts w:ascii="Times New Roman" w:hAnsi="Times New Roman" w:cs="Times New Roman"/>
          <w:sz w:val="28"/>
        </w:rPr>
        <w:t>quản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khoanh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886E0D">
        <w:rPr>
          <w:rFonts w:ascii="Times New Roman" w:hAnsi="Times New Roman" w:cs="Times New Roman"/>
          <w:sz w:val="28"/>
        </w:rPr>
        <w:t>quản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xử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sau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đối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chiếu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phân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loại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86E0D">
        <w:rPr>
          <w:rFonts w:ascii="Times New Roman" w:hAnsi="Times New Roman" w:cs="Times New Roman"/>
          <w:sz w:val="28"/>
        </w:rPr>
        <w:t>Đồng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thời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học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viên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còn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được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nhật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quy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định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mới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về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tổ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chức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hoạt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động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của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Tổ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Tiết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kiệm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vay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vốn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886E0D">
        <w:rPr>
          <w:rFonts w:ascii="Times New Roman" w:hAnsi="Times New Roman" w:cs="Times New Roman"/>
          <w:sz w:val="28"/>
        </w:rPr>
        <w:t>công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huy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động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tiền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gửi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thu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lãi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quản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hồ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sơ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giải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pháp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nâng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cao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chất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lượng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hoạt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động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của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tổ</w:t>
      </w:r>
      <w:proofErr w:type="spellEnd"/>
      <w:r w:rsidRPr="00886E0D">
        <w:rPr>
          <w:rFonts w:ascii="Times New Roman" w:hAnsi="Times New Roman" w:cs="Times New Roman"/>
          <w:sz w:val="28"/>
        </w:rPr>
        <w:t>.</w:t>
      </w:r>
    </w:p>
    <w:p w:rsidR="00886E0D" w:rsidRPr="00886E0D" w:rsidRDefault="00886E0D" w:rsidP="00886E0D">
      <w:pPr>
        <w:jc w:val="both"/>
        <w:rPr>
          <w:rFonts w:ascii="Times New Roman" w:hAnsi="Times New Roman" w:cs="Times New Roman"/>
          <w:sz w:val="28"/>
        </w:rPr>
      </w:pPr>
      <w:r w:rsidRPr="00886E0D">
        <w:rPr>
          <w:rFonts w:ascii="Segoe UI Symbol" w:hAnsi="Segoe UI Symbol" w:cs="Segoe UI Symbol"/>
          <w:sz w:val="28"/>
        </w:rPr>
        <w:t>✅</w:t>
      </w:r>
      <w:proofErr w:type="spellStart"/>
      <w:r w:rsidRPr="00886E0D">
        <w:rPr>
          <w:rFonts w:ascii="Times New Roman" w:hAnsi="Times New Roman" w:cs="Times New Roman"/>
          <w:sz w:val="28"/>
        </w:rPr>
        <w:t>Thông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886E0D">
        <w:rPr>
          <w:rFonts w:ascii="Times New Roman" w:hAnsi="Times New Roman" w:cs="Times New Roman"/>
          <w:sz w:val="28"/>
        </w:rPr>
        <w:t>lớp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huấn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đội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ngũ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bộ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kiêm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nhiệm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886E0D">
        <w:rPr>
          <w:rFonts w:ascii="Times New Roman" w:hAnsi="Times New Roman" w:cs="Times New Roman"/>
          <w:sz w:val="28"/>
        </w:rPr>
        <w:t>quản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Tổ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Tiết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kiệm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vay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vốn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được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nhật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kịp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thời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quy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định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nghiệp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vụ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mới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góp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phần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nâng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cao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chất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lượng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quản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lý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sử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dụng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nguồn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vốn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tín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dụng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đưa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nguồn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vốn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ưu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đãi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đến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đúng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đối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tượng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thụ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hưởng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phát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huy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hiệu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quả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trong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công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giảm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nghèo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giải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quyết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việc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làm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bảo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đảm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886E0D">
        <w:rPr>
          <w:rFonts w:ascii="Times New Roman" w:hAnsi="Times New Roman" w:cs="Times New Roman"/>
          <w:sz w:val="28"/>
        </w:rPr>
        <w:t>sinh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xã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thúc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đẩy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phát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triển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kinh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tế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886E0D">
        <w:rPr>
          <w:rFonts w:ascii="Times New Roman" w:hAnsi="Times New Roman" w:cs="Times New Roman"/>
          <w:sz w:val="28"/>
        </w:rPr>
        <w:t>xã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trên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địa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bàn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phường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Mỹ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Thớ</w:t>
      </w:r>
      <w:r w:rsidRPr="00886E0D">
        <w:rPr>
          <w:rFonts w:ascii="Times New Roman" w:hAnsi="Times New Roman" w:cs="Times New Roman"/>
          <w:sz w:val="28"/>
        </w:rPr>
        <w:t>i</w:t>
      </w:r>
      <w:proofErr w:type="spellEnd"/>
      <w:r w:rsidRPr="00886E0D">
        <w:rPr>
          <w:rFonts w:ascii="Times New Roman" w:hAnsi="Times New Roman" w:cs="Times New Roman"/>
          <w:sz w:val="28"/>
        </w:rPr>
        <w:t>.</w:t>
      </w:r>
    </w:p>
    <w:p w:rsidR="001A23D4" w:rsidRPr="00886E0D" w:rsidRDefault="00886E0D" w:rsidP="00886E0D">
      <w:pPr>
        <w:jc w:val="both"/>
        <w:rPr>
          <w:rFonts w:ascii="Times New Roman" w:hAnsi="Times New Roman" w:cs="Times New Roman"/>
          <w:sz w:val="28"/>
        </w:rPr>
      </w:pPr>
      <w:r w:rsidRPr="00886E0D">
        <w:rPr>
          <w:rFonts w:ascii="Segoe UI Symbol" w:hAnsi="Segoe UI Symbol" w:cs="Segoe UI Symbol"/>
          <w:sz w:val="28"/>
        </w:rPr>
        <w:t>✅</w:t>
      </w:r>
      <w:proofErr w:type="spellStart"/>
      <w:r w:rsidRPr="00886E0D">
        <w:rPr>
          <w:rFonts w:ascii="Times New Roman" w:hAnsi="Times New Roman" w:cs="Times New Roman"/>
          <w:sz w:val="28"/>
        </w:rPr>
        <w:t>Kết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thúc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lớp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tập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huấn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6E0D">
        <w:rPr>
          <w:rFonts w:ascii="Times New Roman" w:hAnsi="Times New Roman" w:cs="Times New Roman"/>
          <w:sz w:val="28"/>
        </w:rPr>
        <w:t>các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đại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biểu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tham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dự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thực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hiện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bài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hoạch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nhằm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đánh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giá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mức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độ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tiếp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nội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886E0D">
        <w:rPr>
          <w:rFonts w:ascii="Times New Roman" w:hAnsi="Times New Roman" w:cs="Times New Roman"/>
          <w:sz w:val="28"/>
        </w:rPr>
        <w:t>đồng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thời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làm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cơ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sở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nâng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cao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hiệu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quả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vận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dụng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kiến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thức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vào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thực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tiễn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triển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khai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tín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dụng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chính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sách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tại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địa</w:t>
      </w:r>
      <w:proofErr w:type="spellEnd"/>
      <w:r w:rsidRPr="00886E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E0D">
        <w:rPr>
          <w:rFonts w:ascii="Times New Roman" w:hAnsi="Times New Roman" w:cs="Times New Roman"/>
          <w:sz w:val="28"/>
        </w:rPr>
        <w:t>phương</w:t>
      </w:r>
      <w:proofErr w:type="spellEnd"/>
      <w:r w:rsidRPr="00886E0D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886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1"/>
    <w:rsid w:val="001A23D4"/>
    <w:rsid w:val="00886E0D"/>
    <w:rsid w:val="00CB710A"/>
    <w:rsid w:val="00C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6306"/>
  <w15:chartTrackingRefBased/>
  <w15:docId w15:val="{371D69B9-2299-43E1-8932-D4C1A7F5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2026-07-03T07:48:00Z</dcterms:created>
  <dcterms:modified xsi:type="dcterms:W3CDTF">2026-07-03T07:50:00Z</dcterms:modified>
</cp:coreProperties>
</file>