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3A" w:rsidRPr="0032023A" w:rsidRDefault="0032023A" w:rsidP="0032023A">
      <w:pPr>
        <w:jc w:val="center"/>
        <w:rPr>
          <w:rFonts w:ascii="Times New Roman" w:hAnsi="Times New Roman" w:cs="Times New Roman"/>
          <w:b/>
          <w:sz w:val="28"/>
        </w:rPr>
      </w:pPr>
      <w:r w:rsidRPr="0032023A">
        <w:rPr>
          <w:rFonts w:ascii="Times New Roman" w:hAnsi="Times New Roman" w:cs="Times New Roman"/>
          <w:b/>
          <w:sz w:val="28"/>
        </w:rPr>
        <w:t>MỸ THỚI - CHỦ ĐỘNG THEO DÕI THỜI TIẾT, TĂNG CƯỜNG PHÒNG TRỪ SÂU BỆNH BẢO VỆ SẢN XUẤT LÚA HÈ THU 2026</w:t>
      </w:r>
    </w:p>
    <w:p w:rsidR="0032023A" w:rsidRPr="0032023A" w:rsidRDefault="0032023A" w:rsidP="0032023A">
      <w:pPr>
        <w:rPr>
          <w:rFonts w:ascii="Times New Roman" w:hAnsi="Times New Roman" w:cs="Times New Roman"/>
          <w:sz w:val="28"/>
        </w:rPr>
      </w:pPr>
    </w:p>
    <w:p w:rsidR="0032023A" w:rsidRPr="0032023A" w:rsidRDefault="0032023A" w:rsidP="0032023A">
      <w:pPr>
        <w:rPr>
          <w:rFonts w:ascii="Times New Roman" w:hAnsi="Times New Roman" w:cs="Times New Roman"/>
          <w:sz w:val="28"/>
        </w:rPr>
      </w:pPr>
      <w:r w:rsidRPr="0032023A">
        <w:rPr>
          <w:rFonts w:ascii="Segoe UI Symbol" w:hAnsi="Segoe UI Symbol" w:cs="Segoe UI Symbol"/>
          <w:sz w:val="28"/>
        </w:rPr>
        <w:t>🌾</w:t>
      </w:r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Những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ngày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đầu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tháng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6, </w:t>
      </w:r>
      <w:proofErr w:type="spellStart"/>
      <w:r w:rsidRPr="0032023A">
        <w:rPr>
          <w:rFonts w:ascii="Times New Roman" w:hAnsi="Times New Roman" w:cs="Times New Roman"/>
          <w:sz w:val="28"/>
        </w:rPr>
        <w:t>cùng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với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diễn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biến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thời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tiết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có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nhiều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thay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đổi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phường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Mỹ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Thới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đang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tăng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cường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tuyên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truyền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hướng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dẫn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nông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dân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chủ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động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theo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dõi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đồng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ruộng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kịp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thời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áp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dụng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các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biện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pháp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phòng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trừ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sâu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bệnh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nhằm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bảo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vệ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diện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tích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lúa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Hè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Thu 2026, </w:t>
      </w:r>
      <w:proofErr w:type="spellStart"/>
      <w:r w:rsidRPr="0032023A">
        <w:rPr>
          <w:rFonts w:ascii="Times New Roman" w:hAnsi="Times New Roman" w:cs="Times New Roman"/>
          <w:sz w:val="28"/>
        </w:rPr>
        <w:t>hạn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chế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thiệt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hại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bảo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đảm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năng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suất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cuối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vụ</w:t>
      </w:r>
      <w:proofErr w:type="spellEnd"/>
      <w:r w:rsidRPr="0032023A">
        <w:rPr>
          <w:rFonts w:ascii="Times New Roman" w:hAnsi="Times New Roman" w:cs="Times New Roman"/>
          <w:sz w:val="28"/>
        </w:rPr>
        <w:t>.</w:t>
      </w:r>
    </w:p>
    <w:p w:rsidR="0032023A" w:rsidRPr="0032023A" w:rsidRDefault="0032023A" w:rsidP="0032023A">
      <w:pPr>
        <w:rPr>
          <w:rFonts w:ascii="Times New Roman" w:hAnsi="Times New Roman" w:cs="Times New Roman"/>
          <w:sz w:val="28"/>
        </w:rPr>
      </w:pPr>
      <w:r w:rsidRPr="0032023A">
        <w:rPr>
          <w:rFonts w:ascii="Segoe UI Symbol" w:hAnsi="Segoe UI Symbol" w:cs="Segoe UI Symbol"/>
          <w:sz w:val="28"/>
        </w:rPr>
        <w:t>🌤</w:t>
      </w:r>
      <w:r w:rsidRPr="0032023A">
        <w:rPr>
          <w:rFonts w:ascii="Times New Roman" w:hAnsi="Times New Roman" w:cs="Times New Roman"/>
          <w:sz w:val="28"/>
        </w:rPr>
        <w:t xml:space="preserve">️ Theo </w:t>
      </w:r>
      <w:proofErr w:type="spellStart"/>
      <w:r w:rsidRPr="0032023A">
        <w:rPr>
          <w:rFonts w:ascii="Times New Roman" w:hAnsi="Times New Roman" w:cs="Times New Roman"/>
          <w:sz w:val="28"/>
        </w:rPr>
        <w:t>bản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32023A">
        <w:rPr>
          <w:rFonts w:ascii="Times New Roman" w:hAnsi="Times New Roman" w:cs="Times New Roman"/>
          <w:sz w:val="28"/>
        </w:rPr>
        <w:t>nông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vụ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từ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ngày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01 </w:t>
      </w:r>
      <w:proofErr w:type="spellStart"/>
      <w:r w:rsidRPr="0032023A">
        <w:rPr>
          <w:rFonts w:ascii="Times New Roman" w:hAnsi="Times New Roman" w:cs="Times New Roman"/>
          <w:sz w:val="28"/>
        </w:rPr>
        <w:t>đến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ngày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10/6/2026, </w:t>
      </w:r>
      <w:proofErr w:type="spellStart"/>
      <w:r w:rsidRPr="0032023A">
        <w:rPr>
          <w:rFonts w:ascii="Times New Roman" w:hAnsi="Times New Roman" w:cs="Times New Roman"/>
          <w:sz w:val="28"/>
        </w:rPr>
        <w:t>thời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tiết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địa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bàn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phường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Mỹ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Thới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có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mây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thay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đổi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xuất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hiện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các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đợt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mưa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chiều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tối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đêm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023A">
        <w:rPr>
          <w:rFonts w:ascii="Times New Roman" w:hAnsi="Times New Roman" w:cs="Times New Roman"/>
          <w:sz w:val="28"/>
        </w:rPr>
        <w:t>Đặc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biệt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trong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những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ngày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đầu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tháng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mưa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xuất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hiện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nhiều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đợt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trong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ngày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kèm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theo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hiện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tượng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dông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cục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bộ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đỉnh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triều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cường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giữa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tuần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023A">
        <w:rPr>
          <w:rFonts w:ascii="Times New Roman" w:hAnsi="Times New Roman" w:cs="Times New Roman"/>
          <w:sz w:val="28"/>
        </w:rPr>
        <w:t>Từ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ngày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05 </w:t>
      </w:r>
      <w:proofErr w:type="spellStart"/>
      <w:r w:rsidRPr="0032023A">
        <w:rPr>
          <w:rFonts w:ascii="Times New Roman" w:hAnsi="Times New Roman" w:cs="Times New Roman"/>
          <w:sz w:val="28"/>
        </w:rPr>
        <w:t>đến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ngày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10/6, </w:t>
      </w:r>
      <w:proofErr w:type="spellStart"/>
      <w:r w:rsidRPr="0032023A">
        <w:rPr>
          <w:rFonts w:ascii="Times New Roman" w:hAnsi="Times New Roman" w:cs="Times New Roman"/>
          <w:sz w:val="28"/>
        </w:rPr>
        <w:t>lượng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mưa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có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xu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hướng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giảm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trời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nắng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nhiều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hơn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023A">
        <w:rPr>
          <w:rFonts w:ascii="Times New Roman" w:hAnsi="Times New Roman" w:cs="Times New Roman"/>
          <w:sz w:val="28"/>
        </w:rPr>
        <w:t>Tuy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nhiên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sự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thay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đổi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thất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thường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giữa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nắng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mưa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tiếp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tục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tạo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điều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kiện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thuận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lợi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nhiều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đối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tượng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dịch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hại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phát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sinh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cây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lúa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023A">
        <w:rPr>
          <w:rFonts w:ascii="Times New Roman" w:hAnsi="Times New Roman" w:cs="Times New Roman"/>
          <w:sz w:val="28"/>
        </w:rPr>
        <w:t>Hiện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32023A">
        <w:rPr>
          <w:rFonts w:ascii="Times New Roman" w:hAnsi="Times New Roman" w:cs="Times New Roman"/>
          <w:sz w:val="28"/>
        </w:rPr>
        <w:t>phần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lớn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diện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tích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lúa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Hè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Thu </w:t>
      </w:r>
      <w:proofErr w:type="spellStart"/>
      <w:r w:rsidRPr="0032023A">
        <w:rPr>
          <w:rFonts w:ascii="Times New Roman" w:hAnsi="Times New Roman" w:cs="Times New Roman"/>
          <w:sz w:val="28"/>
        </w:rPr>
        <w:t>trên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địa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bàn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đang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32023A">
        <w:rPr>
          <w:rFonts w:ascii="Times New Roman" w:hAnsi="Times New Roman" w:cs="Times New Roman"/>
          <w:sz w:val="28"/>
        </w:rPr>
        <w:t>các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giai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đoạn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mạ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đẻ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nhánh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làm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đòng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023A">
        <w:rPr>
          <w:rFonts w:ascii="Times New Roman" w:hAnsi="Times New Roman" w:cs="Times New Roman"/>
          <w:sz w:val="28"/>
        </w:rPr>
        <w:t>Đây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giai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đoạn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quyết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định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đến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khả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năng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sinh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trưởng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năng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suất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cây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trồng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đồng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thời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cũng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thời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điểm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nhiều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loại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sâu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bệnh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dễ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phát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sinh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nếu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không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được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theo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dõi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xử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lý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kịp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thờ</w:t>
      </w:r>
      <w:r w:rsidRPr="0032023A">
        <w:rPr>
          <w:rFonts w:ascii="Times New Roman" w:hAnsi="Times New Roman" w:cs="Times New Roman"/>
          <w:sz w:val="28"/>
        </w:rPr>
        <w:t>i</w:t>
      </w:r>
      <w:proofErr w:type="spellEnd"/>
      <w:r w:rsidRPr="0032023A">
        <w:rPr>
          <w:rFonts w:ascii="Times New Roman" w:hAnsi="Times New Roman" w:cs="Times New Roman"/>
          <w:sz w:val="28"/>
        </w:rPr>
        <w:t>.</w:t>
      </w:r>
    </w:p>
    <w:p w:rsidR="001A23D4" w:rsidRPr="0032023A" w:rsidRDefault="0032023A" w:rsidP="0032023A">
      <w:pPr>
        <w:rPr>
          <w:rFonts w:ascii="Times New Roman" w:hAnsi="Times New Roman" w:cs="Times New Roman"/>
          <w:sz w:val="28"/>
        </w:rPr>
      </w:pPr>
      <w:r w:rsidRPr="0032023A">
        <w:rPr>
          <w:rFonts w:ascii="Segoe UI Symbol" w:hAnsi="Segoe UI Symbol" w:cs="Segoe UI Symbol"/>
          <w:sz w:val="28"/>
        </w:rPr>
        <w:t>🌱</w:t>
      </w:r>
      <w:r w:rsidRPr="0032023A">
        <w:rPr>
          <w:rFonts w:ascii="Times New Roman" w:hAnsi="Times New Roman" w:cs="Times New Roman"/>
          <w:sz w:val="28"/>
        </w:rPr>
        <w:t xml:space="preserve">Qua </w:t>
      </w:r>
      <w:proofErr w:type="spellStart"/>
      <w:r w:rsidRPr="0032023A">
        <w:rPr>
          <w:rFonts w:ascii="Times New Roman" w:hAnsi="Times New Roman" w:cs="Times New Roman"/>
          <w:sz w:val="28"/>
        </w:rPr>
        <w:t>theo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dõi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thực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tế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ngành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chuyên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môn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ghi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nhận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đối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tượng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đáng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lưu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32023A">
        <w:rPr>
          <w:rFonts w:ascii="Times New Roman" w:hAnsi="Times New Roman" w:cs="Times New Roman"/>
          <w:sz w:val="28"/>
        </w:rPr>
        <w:t>gồm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bệnh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đạo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ôn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lá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bệnh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cháy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bìa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lá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32023A">
        <w:rPr>
          <w:rFonts w:ascii="Times New Roman" w:hAnsi="Times New Roman" w:cs="Times New Roman"/>
          <w:sz w:val="28"/>
        </w:rPr>
        <w:t>khuẩn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hiện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tượng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lá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sinh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lý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32023A">
        <w:rPr>
          <w:rFonts w:ascii="Times New Roman" w:hAnsi="Times New Roman" w:cs="Times New Roman"/>
          <w:sz w:val="28"/>
        </w:rPr>
        <w:t>ảnh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hưởng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của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thời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tiết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023A">
        <w:rPr>
          <w:rFonts w:ascii="Times New Roman" w:hAnsi="Times New Roman" w:cs="Times New Roman"/>
          <w:sz w:val="28"/>
        </w:rPr>
        <w:t>Trong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đó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bệnh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đạo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ôn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lá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đối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tượng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gây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hại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nguy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hiểm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thường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xuất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hiện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khi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thời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tiết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có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mưa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nhiều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độ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ẩm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cao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nền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nhiệt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thay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đổi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thất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thường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023A">
        <w:rPr>
          <w:rFonts w:ascii="Times New Roman" w:hAnsi="Times New Roman" w:cs="Times New Roman"/>
          <w:sz w:val="28"/>
        </w:rPr>
        <w:t>Bệnh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gây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ra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các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vết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hình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mắt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én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lá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sau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đó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liên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kết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thành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từng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mảng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lớn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làm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cháy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khô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lá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ảnh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hưởng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trực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tiếp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đến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quá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trình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quang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hợp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sinh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trưởng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của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cây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lúa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023A">
        <w:rPr>
          <w:rFonts w:ascii="Times New Roman" w:hAnsi="Times New Roman" w:cs="Times New Roman"/>
          <w:sz w:val="28"/>
        </w:rPr>
        <w:t>Đối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với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những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ruộng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xuất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hiện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bệnh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nông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dân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cần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sử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dụng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thuốc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đặc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trị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ngay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từ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giai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đoạn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đầu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phun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đúng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kỹ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thuật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kết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hợp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chất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bám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dính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để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nâng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cao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hiệu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quả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phòng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trừ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023A">
        <w:rPr>
          <w:rFonts w:ascii="Times New Roman" w:hAnsi="Times New Roman" w:cs="Times New Roman"/>
          <w:sz w:val="28"/>
        </w:rPr>
        <w:t>Trường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hợp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bệnh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phát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triển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mạnh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cần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tháo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cạn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nước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thay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nước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mới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bón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bổ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sung </w:t>
      </w:r>
      <w:proofErr w:type="spellStart"/>
      <w:r w:rsidRPr="0032023A">
        <w:rPr>
          <w:rFonts w:ascii="Times New Roman" w:hAnsi="Times New Roman" w:cs="Times New Roman"/>
          <w:sz w:val="28"/>
        </w:rPr>
        <w:t>từ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20 </w:t>
      </w:r>
      <w:proofErr w:type="spellStart"/>
      <w:r w:rsidRPr="0032023A">
        <w:rPr>
          <w:rFonts w:ascii="Times New Roman" w:hAnsi="Times New Roman" w:cs="Times New Roman"/>
          <w:sz w:val="28"/>
        </w:rPr>
        <w:t>đến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25 kg </w:t>
      </w:r>
      <w:proofErr w:type="spellStart"/>
      <w:r w:rsidRPr="0032023A">
        <w:rPr>
          <w:rFonts w:ascii="Times New Roman" w:hAnsi="Times New Roman" w:cs="Times New Roman"/>
          <w:sz w:val="28"/>
        </w:rPr>
        <w:t>vôi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1.000 m² </w:t>
      </w:r>
      <w:proofErr w:type="spellStart"/>
      <w:r w:rsidRPr="0032023A">
        <w:rPr>
          <w:rFonts w:ascii="Times New Roman" w:hAnsi="Times New Roman" w:cs="Times New Roman"/>
          <w:sz w:val="28"/>
        </w:rPr>
        <w:t>và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ngưng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hoàn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toàn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việc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bón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phân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đạm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hoặc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các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loại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phân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bón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lá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có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chứa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đạm</w:t>
      </w:r>
      <w:proofErr w:type="spellEnd"/>
      <w:r w:rsidRPr="0032023A">
        <w:rPr>
          <w:rFonts w:ascii="Times New Roman" w:hAnsi="Times New Roman" w:cs="Times New Roman"/>
          <w:sz w:val="28"/>
        </w:rPr>
        <w:t>.</w:t>
      </w:r>
    </w:p>
    <w:p w:rsidR="0032023A" w:rsidRPr="0032023A" w:rsidRDefault="0032023A" w:rsidP="0032023A">
      <w:pPr>
        <w:rPr>
          <w:rFonts w:ascii="Times New Roman" w:hAnsi="Times New Roman" w:cs="Times New Roman"/>
          <w:sz w:val="28"/>
        </w:rPr>
      </w:pPr>
      <w:proofErr w:type="spellStart"/>
      <w:r w:rsidRPr="0032023A">
        <w:rPr>
          <w:rFonts w:ascii="Times New Roman" w:hAnsi="Times New Roman" w:cs="Times New Roman"/>
          <w:sz w:val="28"/>
        </w:rPr>
        <w:t>Bên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cạnh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bệnh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cháy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bìa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lá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32023A">
        <w:rPr>
          <w:rFonts w:ascii="Times New Roman" w:hAnsi="Times New Roman" w:cs="Times New Roman"/>
          <w:sz w:val="28"/>
        </w:rPr>
        <w:t>khuẩn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cũng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đang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có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nguy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cơ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gia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tăng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những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lúa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từ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40 </w:t>
      </w:r>
      <w:proofErr w:type="spellStart"/>
      <w:r w:rsidRPr="0032023A">
        <w:rPr>
          <w:rFonts w:ascii="Times New Roman" w:hAnsi="Times New Roman" w:cs="Times New Roman"/>
          <w:sz w:val="28"/>
        </w:rPr>
        <w:t>ngày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tuổi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trở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023A">
        <w:rPr>
          <w:rFonts w:ascii="Times New Roman" w:hAnsi="Times New Roman" w:cs="Times New Roman"/>
          <w:sz w:val="28"/>
        </w:rPr>
        <w:t>Bệnh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thường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gây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cháy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mép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lá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làm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lá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khô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bạc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từ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chóp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lan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dần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trong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ảnh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hưởng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đến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khả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năng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quang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hợp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làm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giảm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năng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suất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nếu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không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được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kiểm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soát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tố</w:t>
      </w:r>
      <w:r w:rsidRPr="0032023A">
        <w:rPr>
          <w:rFonts w:ascii="Times New Roman" w:hAnsi="Times New Roman" w:cs="Times New Roman"/>
          <w:sz w:val="28"/>
        </w:rPr>
        <w:t>t</w:t>
      </w:r>
      <w:proofErr w:type="spellEnd"/>
      <w:r w:rsidRPr="0032023A">
        <w:rPr>
          <w:rFonts w:ascii="Times New Roman" w:hAnsi="Times New Roman" w:cs="Times New Roman"/>
          <w:sz w:val="28"/>
        </w:rPr>
        <w:t>.</w:t>
      </w:r>
    </w:p>
    <w:p w:rsidR="0032023A" w:rsidRPr="0032023A" w:rsidRDefault="0032023A" w:rsidP="0032023A">
      <w:pPr>
        <w:rPr>
          <w:rFonts w:ascii="Times New Roman" w:hAnsi="Times New Roman" w:cs="Times New Roman"/>
          <w:sz w:val="28"/>
        </w:rPr>
      </w:pPr>
      <w:r w:rsidRPr="0032023A">
        <w:rPr>
          <w:rFonts w:ascii="Segoe UI Symbol" w:hAnsi="Segoe UI Symbol" w:cs="Segoe UI Symbol"/>
          <w:sz w:val="28"/>
        </w:rPr>
        <w:t>👩</w:t>
      </w:r>
      <w:r w:rsidRPr="0032023A">
        <w:rPr>
          <w:rFonts w:ascii="Times New Roman" w:hAnsi="Times New Roman" w:cs="Times New Roman"/>
          <w:sz w:val="28"/>
        </w:rPr>
        <w:t>‍</w:t>
      </w:r>
      <w:r w:rsidRPr="0032023A">
        <w:rPr>
          <w:rFonts w:ascii="Segoe UI Symbol" w:hAnsi="Segoe UI Symbol" w:cs="Segoe UI Symbol"/>
          <w:sz w:val="28"/>
        </w:rPr>
        <w:t>🍳</w:t>
      </w:r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Ngành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chuyên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môn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khuyến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cáo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32023A">
        <w:rPr>
          <w:rFonts w:ascii="Times New Roman" w:hAnsi="Times New Roman" w:cs="Times New Roman"/>
          <w:sz w:val="28"/>
        </w:rPr>
        <w:t>không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để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mực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nước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ruộng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quá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cao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thường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xuyên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thay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nước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nhằm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hạn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chế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sự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lây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lan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của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32023A">
        <w:rPr>
          <w:rFonts w:ascii="Times New Roman" w:hAnsi="Times New Roman" w:cs="Times New Roman"/>
          <w:sz w:val="28"/>
        </w:rPr>
        <w:t>khuẩn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023A">
        <w:rPr>
          <w:rFonts w:ascii="Times New Roman" w:hAnsi="Times New Roman" w:cs="Times New Roman"/>
          <w:sz w:val="28"/>
        </w:rPr>
        <w:t>Đồng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thời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lastRenderedPageBreak/>
        <w:t>ngưng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bón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đạm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hạn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chế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bón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thừa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kali </w:t>
      </w:r>
      <w:proofErr w:type="spellStart"/>
      <w:r w:rsidRPr="0032023A">
        <w:rPr>
          <w:rFonts w:ascii="Times New Roman" w:hAnsi="Times New Roman" w:cs="Times New Roman"/>
          <w:sz w:val="28"/>
        </w:rPr>
        <w:t>và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sử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dụng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các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loại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thuốc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đặc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trị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theo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khuyến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cáo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023A">
        <w:rPr>
          <w:rFonts w:ascii="Times New Roman" w:hAnsi="Times New Roman" w:cs="Times New Roman"/>
          <w:sz w:val="28"/>
        </w:rPr>
        <w:t>Đối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với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những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ruộng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bị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nhiễm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nặng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cần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phun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lặp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lại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lần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hai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sau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7 </w:t>
      </w:r>
      <w:proofErr w:type="spellStart"/>
      <w:r w:rsidRPr="0032023A">
        <w:rPr>
          <w:rFonts w:ascii="Times New Roman" w:hAnsi="Times New Roman" w:cs="Times New Roman"/>
          <w:sz w:val="28"/>
        </w:rPr>
        <w:t>đến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10 </w:t>
      </w:r>
      <w:proofErr w:type="spellStart"/>
      <w:r w:rsidRPr="0032023A">
        <w:rPr>
          <w:rFonts w:ascii="Times New Roman" w:hAnsi="Times New Roman" w:cs="Times New Roman"/>
          <w:sz w:val="28"/>
        </w:rPr>
        <w:t>ngày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để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đạt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hiệu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quả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phòng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trừ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cao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nhất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023A">
        <w:rPr>
          <w:rFonts w:ascii="Times New Roman" w:hAnsi="Times New Roman" w:cs="Times New Roman"/>
          <w:sz w:val="28"/>
        </w:rPr>
        <w:t>Ngoài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các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đối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tượng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dịch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hại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hiện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tượng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lá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sinh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lý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cũng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xuất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hiện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tại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một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số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diện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tích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lúa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32023A">
        <w:rPr>
          <w:rFonts w:ascii="Times New Roman" w:hAnsi="Times New Roman" w:cs="Times New Roman"/>
          <w:sz w:val="28"/>
        </w:rPr>
        <w:t>ảnh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hưởng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của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thời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tiết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nhiều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mây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ít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nắng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nhiệt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độ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thấp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sáng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sớm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32023A">
        <w:rPr>
          <w:rFonts w:ascii="Times New Roman" w:hAnsi="Times New Roman" w:cs="Times New Roman"/>
          <w:sz w:val="28"/>
        </w:rPr>
        <w:t>đêm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023A">
        <w:rPr>
          <w:rFonts w:ascii="Times New Roman" w:hAnsi="Times New Roman" w:cs="Times New Roman"/>
          <w:sz w:val="28"/>
        </w:rPr>
        <w:t>Đây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hiện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tượng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sinh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lý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tự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nhiên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không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phải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32023A">
        <w:rPr>
          <w:rFonts w:ascii="Times New Roman" w:hAnsi="Times New Roman" w:cs="Times New Roman"/>
          <w:sz w:val="28"/>
        </w:rPr>
        <w:t>sâu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bệnh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hay </w:t>
      </w:r>
      <w:proofErr w:type="spellStart"/>
      <w:r w:rsidRPr="0032023A">
        <w:rPr>
          <w:rFonts w:ascii="Times New Roman" w:hAnsi="Times New Roman" w:cs="Times New Roman"/>
          <w:sz w:val="28"/>
        </w:rPr>
        <w:t>thiếu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dinh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dưỡng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023A">
        <w:rPr>
          <w:rFonts w:ascii="Times New Roman" w:hAnsi="Times New Roman" w:cs="Times New Roman"/>
          <w:sz w:val="28"/>
        </w:rPr>
        <w:t>Vì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vậy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bà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32023A">
        <w:rPr>
          <w:rFonts w:ascii="Times New Roman" w:hAnsi="Times New Roman" w:cs="Times New Roman"/>
          <w:sz w:val="28"/>
        </w:rPr>
        <w:t>không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vội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sử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dụng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thuốc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bảo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vệ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thực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vật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023A">
        <w:rPr>
          <w:rFonts w:ascii="Times New Roman" w:hAnsi="Times New Roman" w:cs="Times New Roman"/>
          <w:sz w:val="28"/>
        </w:rPr>
        <w:t>Thay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đó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cần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duy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trì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mực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nước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trong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ruộng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từ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5 </w:t>
      </w:r>
      <w:proofErr w:type="spellStart"/>
      <w:r w:rsidRPr="0032023A">
        <w:rPr>
          <w:rFonts w:ascii="Times New Roman" w:hAnsi="Times New Roman" w:cs="Times New Roman"/>
          <w:sz w:val="28"/>
        </w:rPr>
        <w:t>đến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10 cm, </w:t>
      </w:r>
      <w:proofErr w:type="spellStart"/>
      <w:r w:rsidRPr="0032023A">
        <w:rPr>
          <w:rFonts w:ascii="Times New Roman" w:hAnsi="Times New Roman" w:cs="Times New Roman"/>
          <w:sz w:val="28"/>
        </w:rPr>
        <w:t>giữ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ẩm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ổn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định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cây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có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thể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bổ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sung </w:t>
      </w:r>
      <w:proofErr w:type="spellStart"/>
      <w:r w:rsidRPr="0032023A">
        <w:rPr>
          <w:rFonts w:ascii="Times New Roman" w:hAnsi="Times New Roman" w:cs="Times New Roman"/>
          <w:sz w:val="28"/>
        </w:rPr>
        <w:t>phân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bón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32023A">
        <w:rPr>
          <w:rFonts w:ascii="Times New Roman" w:hAnsi="Times New Roman" w:cs="Times New Roman"/>
          <w:sz w:val="28"/>
        </w:rPr>
        <w:t>lá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để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hỗ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trợ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cây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phục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hồi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nhanh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chóng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023A">
        <w:rPr>
          <w:rFonts w:ascii="Times New Roman" w:hAnsi="Times New Roman" w:cs="Times New Roman"/>
          <w:sz w:val="28"/>
        </w:rPr>
        <w:t>Trước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những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diễn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biến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phức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tạp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của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thời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tiết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ngành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chuyên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môn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phường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Mỹ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Thới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khuyến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cáo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nông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dân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tiếp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tục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thực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hiện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tốt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phương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châm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32023A">
        <w:rPr>
          <w:rFonts w:ascii="Times New Roman" w:hAnsi="Times New Roman" w:cs="Times New Roman"/>
          <w:sz w:val="28"/>
        </w:rPr>
        <w:t>thăm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đồng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thường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xuyên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phát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hiện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sớm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xử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lý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kịp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thời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”; </w:t>
      </w:r>
      <w:proofErr w:type="spellStart"/>
      <w:r w:rsidRPr="0032023A">
        <w:rPr>
          <w:rFonts w:ascii="Times New Roman" w:hAnsi="Times New Roman" w:cs="Times New Roman"/>
          <w:sz w:val="28"/>
        </w:rPr>
        <w:t>theo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dõi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chặt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chẽ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các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bản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32023A">
        <w:rPr>
          <w:rFonts w:ascii="Times New Roman" w:hAnsi="Times New Roman" w:cs="Times New Roman"/>
          <w:sz w:val="28"/>
        </w:rPr>
        <w:t>dự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báo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thời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tiết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khuyến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cáo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kỹ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thuật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của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ngành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nông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nghiệp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2023A">
        <w:rPr>
          <w:rFonts w:ascii="Times New Roman" w:hAnsi="Times New Roman" w:cs="Times New Roman"/>
          <w:sz w:val="28"/>
        </w:rPr>
        <w:t>sử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dụng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phân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bón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cân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đối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hợp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lý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2023A">
        <w:rPr>
          <w:rFonts w:ascii="Times New Roman" w:hAnsi="Times New Roman" w:cs="Times New Roman"/>
          <w:sz w:val="28"/>
        </w:rPr>
        <w:t>thực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hiện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nguyên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tắc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“4 </w:t>
      </w:r>
      <w:proofErr w:type="spellStart"/>
      <w:r w:rsidRPr="0032023A">
        <w:rPr>
          <w:rFonts w:ascii="Times New Roman" w:hAnsi="Times New Roman" w:cs="Times New Roman"/>
          <w:sz w:val="28"/>
        </w:rPr>
        <w:t>đúng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32023A">
        <w:rPr>
          <w:rFonts w:ascii="Times New Roman" w:hAnsi="Times New Roman" w:cs="Times New Roman"/>
          <w:sz w:val="28"/>
        </w:rPr>
        <w:t>trong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sử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dụng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thuốc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bảo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vệ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thực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vật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nhằm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bảo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vệ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môi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trường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giảm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chi </w:t>
      </w:r>
      <w:proofErr w:type="spellStart"/>
      <w:r w:rsidRPr="0032023A">
        <w:rPr>
          <w:rFonts w:ascii="Times New Roman" w:hAnsi="Times New Roman" w:cs="Times New Roman"/>
          <w:sz w:val="28"/>
        </w:rPr>
        <w:t>phí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sản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xuất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nâng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cao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hiệu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quả</w:t>
      </w:r>
      <w:proofErr w:type="spellEnd"/>
      <w:r w:rsidR="0082193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2193F">
        <w:rPr>
          <w:rFonts w:ascii="Times New Roman" w:hAnsi="Times New Roman" w:cs="Times New Roman"/>
          <w:sz w:val="28"/>
        </w:rPr>
        <w:t>canh</w:t>
      </w:r>
      <w:proofErr w:type="spellEnd"/>
      <w:r w:rsidR="0082193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2193F">
        <w:rPr>
          <w:rFonts w:ascii="Times New Roman" w:hAnsi="Times New Roman" w:cs="Times New Roman"/>
          <w:sz w:val="28"/>
        </w:rPr>
        <w:t>tác</w:t>
      </w:r>
      <w:proofErr w:type="spellEnd"/>
      <w:r w:rsidR="0082193F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32023A" w:rsidRPr="0032023A" w:rsidRDefault="0032023A" w:rsidP="0032023A">
      <w:pPr>
        <w:rPr>
          <w:rFonts w:ascii="Times New Roman" w:hAnsi="Times New Roman" w:cs="Times New Roman"/>
          <w:sz w:val="28"/>
        </w:rPr>
      </w:pPr>
      <w:r w:rsidRPr="0032023A">
        <w:rPr>
          <w:rFonts w:ascii="Segoe UI Symbol" w:hAnsi="Segoe UI Symbol" w:cs="Segoe UI Symbol"/>
          <w:sz w:val="28"/>
        </w:rPr>
        <w:t>☘</w:t>
      </w:r>
      <w:r w:rsidRPr="0032023A">
        <w:rPr>
          <w:rFonts w:ascii="Times New Roman" w:hAnsi="Times New Roman" w:cs="Times New Roman"/>
          <w:sz w:val="28"/>
        </w:rPr>
        <w:t xml:space="preserve">️ </w:t>
      </w:r>
      <w:proofErr w:type="spellStart"/>
      <w:r w:rsidRPr="0032023A">
        <w:rPr>
          <w:rFonts w:ascii="Times New Roman" w:hAnsi="Times New Roman" w:cs="Times New Roman"/>
          <w:sz w:val="28"/>
        </w:rPr>
        <w:t>Việc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chủ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động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ứng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phó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với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thời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tiết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bất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lợi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phòng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trừ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sâu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bệnh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ngay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từ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đầu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vụ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không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chỉ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giúp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bảo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vệ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năng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suất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chất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lượng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lúa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Hè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Thu 2026 </w:t>
      </w:r>
      <w:proofErr w:type="spellStart"/>
      <w:r w:rsidRPr="0032023A">
        <w:rPr>
          <w:rFonts w:ascii="Times New Roman" w:hAnsi="Times New Roman" w:cs="Times New Roman"/>
          <w:sz w:val="28"/>
        </w:rPr>
        <w:t>mà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còn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góp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phần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nâng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cao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thu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nhập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cho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người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dân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bảo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đảm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32023A">
        <w:rPr>
          <w:rFonts w:ascii="Times New Roman" w:hAnsi="Times New Roman" w:cs="Times New Roman"/>
          <w:sz w:val="28"/>
        </w:rPr>
        <w:t>ninh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lương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thực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và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hướng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đến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nền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nông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nghiệp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phát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triển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32023A">
        <w:rPr>
          <w:rFonts w:ascii="Times New Roman" w:hAnsi="Times New Roman" w:cs="Times New Roman"/>
          <w:sz w:val="28"/>
        </w:rPr>
        <w:t>toàn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023A">
        <w:rPr>
          <w:rFonts w:ascii="Times New Roman" w:hAnsi="Times New Roman" w:cs="Times New Roman"/>
          <w:sz w:val="28"/>
        </w:rPr>
        <w:t>bền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vững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trên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địa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bàn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phường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Mỹ</w:t>
      </w:r>
      <w:proofErr w:type="spellEnd"/>
      <w:r w:rsidRPr="0032023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23A">
        <w:rPr>
          <w:rFonts w:ascii="Times New Roman" w:hAnsi="Times New Roman" w:cs="Times New Roman"/>
          <w:sz w:val="28"/>
        </w:rPr>
        <w:t>Thới</w:t>
      </w:r>
      <w:proofErr w:type="spellEnd"/>
      <w:r w:rsidRPr="0032023A">
        <w:rPr>
          <w:rFonts w:ascii="Times New Roman" w:hAnsi="Times New Roman" w:cs="Times New Roman"/>
          <w:sz w:val="28"/>
        </w:rPr>
        <w:t>./.</w:t>
      </w:r>
    </w:p>
    <w:sectPr w:rsidR="0032023A" w:rsidRPr="00320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F3"/>
    <w:rsid w:val="001A23D4"/>
    <w:rsid w:val="002E04F3"/>
    <w:rsid w:val="0032023A"/>
    <w:rsid w:val="0082193F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581F8"/>
  <w15:chartTrackingRefBased/>
  <w15:docId w15:val="{6673D20E-9FD8-4E6B-9160-46D2474E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3331</Characters>
  <Application>Microsoft Office Word</Application>
  <DocSecurity>0</DocSecurity>
  <Lines>27</Lines>
  <Paragraphs>7</Paragraphs>
  <ScaleCrop>false</ScaleCrop>
  <Company>HP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2026-06-05T03:43:00Z</dcterms:created>
  <dcterms:modified xsi:type="dcterms:W3CDTF">2026-06-05T03:45:00Z</dcterms:modified>
</cp:coreProperties>
</file>