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80" w:rsidRPr="00871680" w:rsidRDefault="00871680" w:rsidP="00871680">
      <w:pPr>
        <w:jc w:val="center"/>
        <w:rPr>
          <w:rFonts w:ascii="Times New Roman" w:hAnsi="Times New Roman" w:cs="Times New Roman"/>
          <w:b/>
          <w:sz w:val="28"/>
          <w:szCs w:val="28"/>
        </w:rPr>
      </w:pPr>
      <w:r w:rsidRPr="00871680">
        <w:rPr>
          <w:rFonts w:ascii="Times New Roman" w:hAnsi="Times New Roman" w:cs="Times New Roman"/>
          <w:b/>
          <w:sz w:val="28"/>
          <w:szCs w:val="28"/>
        </w:rPr>
        <w:t>MỸ THỚI - LAN TỎA MÔ HÌNH "ĐƯỜNG CỜ TỔ QUỐC" ĐẾN TỪNG KHU DÂN CƯ, NGỎ HẺM CHÀO MỪNG QUỐC KHÁNH 2/9!</w:t>
      </w:r>
    </w:p>
    <w:p w:rsidR="00871680" w:rsidRPr="00871680" w:rsidRDefault="00871680" w:rsidP="00871680">
      <w:pPr>
        <w:jc w:val="both"/>
        <w:rPr>
          <w:rFonts w:ascii="Times New Roman" w:hAnsi="Times New Roman" w:cs="Times New Roman"/>
          <w:sz w:val="28"/>
          <w:szCs w:val="28"/>
        </w:rPr>
      </w:pPr>
    </w:p>
    <w:p w:rsidR="00871680" w:rsidRPr="00871680" w:rsidRDefault="00871680" w:rsidP="00871680">
      <w:pPr>
        <w:ind w:firstLine="709"/>
        <w:jc w:val="both"/>
        <w:rPr>
          <w:rFonts w:ascii="Times New Roman" w:hAnsi="Times New Roman" w:cs="Times New Roman"/>
          <w:sz w:val="28"/>
          <w:szCs w:val="28"/>
        </w:rPr>
      </w:pPr>
      <w:r w:rsidRPr="00871680">
        <w:rPr>
          <w:rFonts w:ascii="Times New Roman" w:hAnsi="Times New Roman" w:cs="Times New Roman"/>
          <w:sz w:val="28"/>
          <w:szCs w:val="28"/>
        </w:rPr>
        <w:t>Hòa chung không khí hào hùng của dân tộc mừng kỷ niệm 80 năm cách mạng tháng Tám và Quốc khánh 2/9, những ngày này, người dân trên địa bàn phường Mỹ Thới, tỉnh An Giang càng thêm phấn khởi, tự hào khi chứng kiến những tuyến đường quen thuộc đỏ rực màu cờ Tổ quố</w:t>
      </w:r>
      <w:r>
        <w:rPr>
          <w:rFonts w:ascii="Times New Roman" w:hAnsi="Times New Roman" w:cs="Times New Roman"/>
          <w:sz w:val="28"/>
          <w:szCs w:val="28"/>
        </w:rPr>
        <w:t>c.</w:t>
      </w:r>
    </w:p>
    <w:p w:rsidR="00871680" w:rsidRPr="00871680" w:rsidRDefault="00871680" w:rsidP="00871680">
      <w:pPr>
        <w:ind w:firstLine="709"/>
        <w:jc w:val="both"/>
        <w:rPr>
          <w:rFonts w:ascii="Times New Roman" w:hAnsi="Times New Roman" w:cs="Times New Roman"/>
          <w:sz w:val="28"/>
          <w:szCs w:val="28"/>
        </w:rPr>
      </w:pPr>
      <w:r w:rsidRPr="00871680">
        <w:rPr>
          <w:rFonts w:ascii="Times New Roman" w:hAnsi="Times New Roman" w:cs="Times New Roman"/>
          <w:sz w:val="28"/>
          <w:szCs w:val="28"/>
        </w:rPr>
        <w:t>Cách đây 80 năm, vào ngày 2/9/1945 tại Quảng trường Ba Đình, Chủ tịch Hồ Chí Minh long trọng đọc bản Tuyên ngôn độc lập, khai sinh nước Việt Nam dân chủ cộng hòa, nay là Nước cộng hòa xã hội chủ nghĩa Việt Nam. Từ đó, ngày 2/9 trở thành Ngày quốc khánh của Việt Nam, lá cờ đỏ sao vàng đã trở thành biểu tượng thiêng liêng và thấm đẫm niềm tự hào của một dân tộc độc lậ</w:t>
      </w:r>
      <w:r>
        <w:rPr>
          <w:rFonts w:ascii="Times New Roman" w:hAnsi="Times New Roman" w:cs="Times New Roman"/>
          <w:sz w:val="28"/>
          <w:szCs w:val="28"/>
        </w:rPr>
        <w:t>p.</w:t>
      </w:r>
    </w:p>
    <w:p w:rsidR="00871680" w:rsidRPr="00871680" w:rsidRDefault="00871680" w:rsidP="00871680">
      <w:pPr>
        <w:ind w:firstLine="709"/>
        <w:jc w:val="both"/>
        <w:rPr>
          <w:rFonts w:ascii="Times New Roman" w:hAnsi="Times New Roman" w:cs="Times New Roman"/>
          <w:sz w:val="28"/>
          <w:szCs w:val="28"/>
        </w:rPr>
      </w:pPr>
      <w:r w:rsidRPr="00871680">
        <w:rPr>
          <w:rFonts w:ascii="Times New Roman" w:hAnsi="Times New Roman" w:cs="Times New Roman"/>
          <w:sz w:val="28"/>
          <w:szCs w:val="28"/>
        </w:rPr>
        <w:t>Vào dịp này năm nay, trên từng tuyến đường chính, khu dân cư đô thị, ngỏ hẻm nông thôn,... phường Mỹ Thới rực rỡ cờ đỏ sao vàng với "mô hình đường cờ Tổ Quốc". Nhiều tuyến đường tại phường rực rỡ sắc đỏ của những lá cờ Tổ quốc. Tại trung tâm phường hay trong từng ngõ nhỏ của thôn xóm, cờ đỏ sao vàng được treo trang trọng tung bay trong gió. Màu đỏ trên lá quốc kỳ như nhắc nhớ những dấu mốc lịch sử trọng đại, để mỗi dịp lễ lớn của dân tộc, người dân lại được sống trong không khí tự</w:t>
      </w:r>
      <w:r>
        <w:rPr>
          <w:rFonts w:ascii="Times New Roman" w:hAnsi="Times New Roman" w:cs="Times New Roman"/>
          <w:sz w:val="28"/>
          <w:szCs w:val="28"/>
        </w:rPr>
        <w:t xml:space="preserve"> hào.</w:t>
      </w:r>
      <w:bookmarkStart w:id="0" w:name="_GoBack"/>
      <w:bookmarkEnd w:id="0"/>
    </w:p>
    <w:p w:rsidR="00924495" w:rsidRPr="00871680" w:rsidRDefault="00871680" w:rsidP="00871680">
      <w:pPr>
        <w:ind w:firstLine="709"/>
        <w:jc w:val="both"/>
        <w:rPr>
          <w:rFonts w:ascii="Times New Roman" w:hAnsi="Times New Roman" w:cs="Times New Roman"/>
          <w:sz w:val="28"/>
          <w:szCs w:val="28"/>
        </w:rPr>
      </w:pPr>
      <w:r w:rsidRPr="00871680">
        <w:rPr>
          <w:rFonts w:ascii="Times New Roman" w:hAnsi="Times New Roman" w:cs="Times New Roman"/>
          <w:sz w:val="28"/>
          <w:szCs w:val="28"/>
        </w:rPr>
        <w:t>Đi dưới sắc đỏ của cờ hoa, băng rôn, khẩu hiệu chào mừng kỷ niệm 80 năm Cách mạng Tháng Tám và Quốc khánh 2/9, mỗi người đều thêm tự hào về truyền thống lịch sử hào hùng của cha ông. Thời gian đã qua đi hơn 2/3 thế kỷ, nhưng việc treo cờ Tổ quốc vào dịp kỷ niệm cách mạng tháng Tám và Quốc khánh 2/9 như để nhắc nhở những thế hệ sau luôn khắc ghi ngày trọng đại mở ra thời kỳ mới của dân tộc ta trên con đường phát triển.</w:t>
      </w:r>
    </w:p>
    <w:sectPr w:rsidR="00924495" w:rsidRPr="0087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17"/>
    <w:rsid w:val="00692717"/>
    <w:rsid w:val="00871680"/>
    <w:rsid w:val="0092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2025-08-25T14:20:00Z</dcterms:created>
  <dcterms:modified xsi:type="dcterms:W3CDTF">2025-08-25T14:21:00Z</dcterms:modified>
</cp:coreProperties>
</file>