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A7B" w:rsidRPr="006D3A7B" w:rsidRDefault="006D3A7B" w:rsidP="006D3A7B">
      <w:pPr>
        <w:ind w:firstLine="567"/>
        <w:jc w:val="both"/>
        <w:rPr>
          <w:i/>
          <w:lang w:val="en-US"/>
        </w:rPr>
      </w:pPr>
      <w:r w:rsidRPr="006D3A7B">
        <w:rPr>
          <w:i/>
        </w:rPr>
        <w:t>Tậ</w:t>
      </w:r>
      <w:r>
        <w:rPr>
          <w:i/>
        </w:rPr>
        <w:t>p đoàn Sao Mai trao 1</w:t>
      </w:r>
      <w:r>
        <w:rPr>
          <w:i/>
          <w:lang w:val="en-US"/>
        </w:rPr>
        <w:t>0</w:t>
      </w:r>
      <w:r w:rsidRPr="006D3A7B">
        <w:rPr>
          <w:i/>
        </w:rPr>
        <w:t xml:space="preserve">0 phần quà tết cho hộ cận nghèo tại phường Mỹ </w:t>
      </w:r>
      <w:r w:rsidRPr="006D3A7B">
        <w:rPr>
          <w:i/>
          <w:lang w:val="en-US"/>
        </w:rPr>
        <w:t xml:space="preserve">Thới </w:t>
      </w:r>
    </w:p>
    <w:p w:rsidR="006D3A7B" w:rsidRPr="006D3A7B" w:rsidRDefault="006D3A7B" w:rsidP="006D3A7B">
      <w:pPr>
        <w:ind w:firstLine="567"/>
        <w:jc w:val="both"/>
      </w:pPr>
      <w:r>
        <w:rPr>
          <w:lang w:val="en-US"/>
        </w:rPr>
        <w:t>Vừa qua</w:t>
      </w:r>
      <w:r>
        <w:t xml:space="preserve">, Ủy ban MTTQ Việt Nam phường Mỹ </w:t>
      </w:r>
      <w:r>
        <w:rPr>
          <w:lang w:val="en-US"/>
        </w:rPr>
        <w:t>Thới</w:t>
      </w:r>
      <w:r>
        <w:t xml:space="preserve"> phối hợp cùng Tập đoàn Sao Mai tổ chức chương trình trao quà Tết cho các cận nghèo và hộ có hoàn cảnh khó khăn trên địa bàn phường. Đây là hoạt động thiết thực, mang ý nghĩa nhân văn sâu sắc, nhằm chia sẻ niềm vui và lan tỏa tình yêu thương trong dịp Tết cổ truyền của dân tộc.</w:t>
      </w:r>
    </w:p>
    <w:p w:rsidR="006D3A7B" w:rsidRPr="006D3A7B" w:rsidRDefault="006D3A7B" w:rsidP="006D3A7B">
      <w:pPr>
        <w:ind w:firstLine="567"/>
        <w:jc w:val="both"/>
      </w:pPr>
      <w:r>
        <w:t>Dịp này, Tập đoàn Sao Mai đã trao tặng 1</w:t>
      </w:r>
      <w:r w:rsidRPr="006D3A7B">
        <w:t>0</w:t>
      </w:r>
      <w:r>
        <w:t>0 phần quà, mỗi phần trị giá 500.000đ, gồm g</w:t>
      </w:r>
      <w:r w:rsidRPr="006D3A7B">
        <w:t xml:space="preserve">ạo, </w:t>
      </w:r>
      <w:r>
        <w:t>dầu ăn</w:t>
      </w:r>
      <w:r w:rsidRPr="006D3A7B">
        <w:t xml:space="preserve"> </w:t>
      </w:r>
      <w:r>
        <w:t>và 300.000đ tiền mặt, với tổng kinh phí 5</w:t>
      </w:r>
      <w:r w:rsidRPr="006D3A7B">
        <w:t>0</w:t>
      </w:r>
      <w:r>
        <w:t>.000.000đ. Những món quà tuy không lớn về vật chất nhưng chứa đựng tình cảm chân thành, sự sẻ chia từ cộng đồng, giúp các gia đình giảm bớt khó khăn, thêm niềm tin và động lực để đón Tết Nguyên đán vui tươi, đầm ấm.</w:t>
      </w:r>
    </w:p>
    <w:p w:rsidR="00E66F42" w:rsidRDefault="006D3A7B" w:rsidP="006D3A7B">
      <w:pPr>
        <w:ind w:firstLine="567"/>
        <w:jc w:val="both"/>
      </w:pPr>
      <w:r>
        <w:t>Hoạt động trao quà Tết là chương trình thường niên của Tập đoàn Sao Mai, thể hiện sự quan tâm sâu sắc đối với những hoàn cảnh khó khăn trong xã hội. Đồng thời, đây cũng là sự chung tay của doanh nghiệp với cấp ủy, chính quyền địa phương trong việc đảm bảo không ai bị bỏ lại phía sau, góp phần xây dựng một cộng đồng phát triển bền vững, nơi mọi người đều được tận hưởng niềm vui, hạnh phúc trong những ngày đầu năm mới./.</w:t>
      </w:r>
      <w:bookmarkStart w:id="0" w:name="_GoBack"/>
      <w:bookmarkEnd w:id="0"/>
    </w:p>
    <w:sectPr w:rsidR="00E66F42" w:rsidSect="006D3A7B">
      <w:pgSz w:w="11906" w:h="16838"/>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A7B"/>
    <w:rsid w:val="006D3A7B"/>
    <w:rsid w:val="00CC0F1C"/>
    <w:rsid w:val="00E66F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cp:revision>
  <dcterms:created xsi:type="dcterms:W3CDTF">2025-01-17T06:32:00Z</dcterms:created>
  <dcterms:modified xsi:type="dcterms:W3CDTF">2025-01-17T06:32:00Z</dcterms:modified>
</cp:coreProperties>
</file>