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AC" w:rsidRPr="00E768AC" w:rsidRDefault="00E768AC" w:rsidP="00E768AC">
      <w:pPr>
        <w:spacing w:after="120" w:line="630" w:lineRule="atLeast"/>
        <w:jc w:val="center"/>
        <w:textAlignment w:val="baseline"/>
        <w:outlineLvl w:val="0"/>
        <w:rPr>
          <w:rFonts w:ascii="Times New Roman" w:eastAsia="Times New Roman" w:hAnsi="Times New Roman" w:cs="Times New Roman"/>
          <w:b/>
          <w:bCs/>
          <w:color w:val="000000" w:themeColor="text1"/>
          <w:kern w:val="36"/>
          <w:sz w:val="28"/>
          <w:szCs w:val="28"/>
        </w:rPr>
      </w:pPr>
      <w:r w:rsidRPr="00E768AC">
        <w:rPr>
          <w:rFonts w:ascii="Times New Roman" w:eastAsia="Times New Roman" w:hAnsi="Times New Roman" w:cs="Times New Roman"/>
          <w:b/>
          <w:bCs/>
          <w:color w:val="000000" w:themeColor="text1"/>
          <w:kern w:val="36"/>
          <w:sz w:val="28"/>
          <w:szCs w:val="28"/>
        </w:rPr>
        <w:t>Kỷ niệm 105 nă</w:t>
      </w:r>
      <w:r>
        <w:rPr>
          <w:rFonts w:ascii="Times New Roman" w:eastAsia="Times New Roman" w:hAnsi="Times New Roman" w:cs="Times New Roman"/>
          <w:b/>
          <w:bCs/>
          <w:color w:val="000000" w:themeColor="text1"/>
          <w:kern w:val="36"/>
          <w:sz w:val="28"/>
          <w:szCs w:val="28"/>
        </w:rPr>
        <w:t>m Ngày Đản sinh Đức Huỳnh Giáo c</w:t>
      </w:r>
      <w:r w:rsidRPr="00E768AC">
        <w:rPr>
          <w:rFonts w:ascii="Times New Roman" w:eastAsia="Times New Roman" w:hAnsi="Times New Roman" w:cs="Times New Roman"/>
          <w:b/>
          <w:bCs/>
          <w:color w:val="000000" w:themeColor="text1"/>
          <w:kern w:val="36"/>
          <w:sz w:val="28"/>
          <w:szCs w:val="28"/>
        </w:rPr>
        <w:t>hủ Phật giáo Hòa Hảo</w:t>
      </w:r>
    </w:p>
    <w:p w:rsidR="00E768AC" w:rsidRDefault="00E768AC" w:rsidP="00E768AC">
      <w:pPr>
        <w:ind w:firstLine="709"/>
        <w:jc w:val="both"/>
        <w:rPr>
          <w:rFonts w:ascii="Times New Roman" w:eastAsia="Times New Roman" w:hAnsi="Times New Roman" w:cs="Times New Roman"/>
          <w:bCs/>
          <w:color w:val="000000" w:themeColor="text1"/>
          <w:kern w:val="36"/>
          <w:sz w:val="28"/>
          <w:szCs w:val="28"/>
        </w:rPr>
      </w:pPr>
      <w:r>
        <w:rPr>
          <w:rFonts w:ascii="Times New Roman" w:hAnsi="Times New Roman" w:cs="Times New Roman"/>
          <w:color w:val="000000"/>
          <w:sz w:val="28"/>
          <w:szCs w:val="28"/>
        </w:rPr>
        <w:t xml:space="preserve">Sáng ngày 25/12, Ban Trị sự Phật Giáo Hòa Hảo phường Mỹ Thới tổ chức Lễ kỷ niệm </w:t>
      </w:r>
      <w:r w:rsidRPr="00E768AC">
        <w:rPr>
          <w:rFonts w:ascii="Times New Roman" w:eastAsia="Times New Roman" w:hAnsi="Times New Roman" w:cs="Times New Roman"/>
          <w:bCs/>
          <w:color w:val="000000" w:themeColor="text1"/>
          <w:kern w:val="36"/>
          <w:sz w:val="28"/>
          <w:szCs w:val="28"/>
        </w:rPr>
        <w:t>105 năm Ngày Đản sinh Đức Huỳnh Giáo chủ Phật giáo Hòa Hảo.</w:t>
      </w:r>
      <w:r w:rsidR="00BD4CEA">
        <w:rPr>
          <w:rFonts w:ascii="Times New Roman" w:eastAsia="Times New Roman" w:hAnsi="Times New Roman" w:cs="Times New Roman"/>
          <w:bCs/>
          <w:color w:val="000000" w:themeColor="text1"/>
          <w:kern w:val="36"/>
          <w:sz w:val="28"/>
          <w:szCs w:val="28"/>
        </w:rPr>
        <w:t xml:space="preserve"> Đến dự có ông Lê Võ Thái Bình, UVBTV Đảng ủy, Chủ tịch Ủy ban MTTQVN phường, ông Nguyễn Thanh Hà, ĐUV, Phó chủ tịch UBND phường, đại diện đơn vị, đoàn thể phường, khóm và toàn thể bà con, tín đồ PGHH.</w:t>
      </w:r>
    </w:p>
    <w:p w:rsidR="00143EF6" w:rsidRPr="004E0993" w:rsidRDefault="006C7707" w:rsidP="004E0993">
      <w:pPr>
        <w:ind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themeColor="text1"/>
          <w:kern w:val="36"/>
          <w:sz w:val="28"/>
          <w:szCs w:val="28"/>
        </w:rPr>
        <w:t>Dịp này</w:t>
      </w:r>
      <w:r w:rsidR="00E768AC">
        <w:rPr>
          <w:rFonts w:ascii="Times New Roman" w:eastAsia="Times New Roman" w:hAnsi="Times New Roman" w:cs="Times New Roman"/>
          <w:bCs/>
          <w:color w:val="000000" w:themeColor="text1"/>
          <w:kern w:val="36"/>
          <w:sz w:val="28"/>
          <w:szCs w:val="28"/>
        </w:rPr>
        <w:t xml:space="preserve">, Ban trị sự PGHH phường đã phát 150 phần quà cho hộ cận nghèo, hộ có hoàn cảnh khó khăn trên địa bàn phường, gồm các nhu yếu phẩm: gạo, mì, nước tương, với tổng kinh phí </w:t>
      </w:r>
      <w:r w:rsidR="00C75E4A">
        <w:rPr>
          <w:rFonts w:ascii="Times New Roman" w:eastAsia="Times New Roman" w:hAnsi="Times New Roman" w:cs="Times New Roman"/>
          <w:bCs/>
          <w:color w:val="000000" w:themeColor="text1"/>
          <w:kern w:val="36"/>
          <w:sz w:val="28"/>
          <w:szCs w:val="28"/>
        </w:rPr>
        <w:t>gần 38 triệu</w:t>
      </w:r>
      <w:r w:rsidR="00E768AC">
        <w:rPr>
          <w:rFonts w:ascii="Times New Roman" w:eastAsia="Times New Roman" w:hAnsi="Times New Roman" w:cs="Times New Roman"/>
          <w:bCs/>
          <w:color w:val="000000" w:themeColor="text1"/>
          <w:kern w:val="36"/>
          <w:sz w:val="28"/>
          <w:szCs w:val="28"/>
        </w:rPr>
        <w:t xml:space="preserve"> đồng.</w:t>
      </w:r>
      <w:r w:rsidR="004E0993" w:rsidRPr="004E0993">
        <w:rPr>
          <w:rFonts w:ascii="Times New Roman" w:hAnsi="Times New Roman" w:cs="Times New Roman"/>
          <w:color w:val="000000"/>
          <w:sz w:val="28"/>
          <w:szCs w:val="28"/>
        </w:rPr>
        <w:t xml:space="preserve"> </w:t>
      </w:r>
      <w:r w:rsidR="004E0993">
        <w:rPr>
          <w:rFonts w:ascii="Times New Roman" w:hAnsi="Times New Roman" w:cs="Times New Roman"/>
          <w:color w:val="000000"/>
          <w:sz w:val="28"/>
          <w:szCs w:val="28"/>
        </w:rPr>
        <w:t>Ông Nguyễn Thanh Hà</w:t>
      </w:r>
      <w:r w:rsidR="00BB65DE">
        <w:rPr>
          <w:rFonts w:ascii="Times New Roman" w:hAnsi="Times New Roman" w:cs="Times New Roman"/>
          <w:color w:val="000000"/>
          <w:sz w:val="28"/>
          <w:szCs w:val="28"/>
        </w:rPr>
        <w:t>,</w:t>
      </w:r>
      <w:r w:rsidR="004E0993" w:rsidRPr="00E768AC">
        <w:rPr>
          <w:rFonts w:ascii="Times New Roman" w:hAnsi="Times New Roman" w:cs="Times New Roman"/>
          <w:color w:val="000000"/>
          <w:sz w:val="28"/>
          <w:szCs w:val="28"/>
        </w:rPr>
        <w:t xml:space="preserve"> Phó Chủ tịch UBND </w:t>
      </w:r>
      <w:r w:rsidR="004E0993">
        <w:rPr>
          <w:rFonts w:ascii="Times New Roman" w:hAnsi="Times New Roman" w:cs="Times New Roman"/>
          <w:color w:val="000000"/>
          <w:sz w:val="28"/>
          <w:szCs w:val="28"/>
        </w:rPr>
        <w:t>phường g</w:t>
      </w:r>
      <w:r w:rsidR="00E768AC" w:rsidRPr="00E768AC">
        <w:rPr>
          <w:rFonts w:ascii="Times New Roman" w:hAnsi="Times New Roman" w:cs="Times New Roman"/>
          <w:color w:val="000000"/>
          <w:sz w:val="28"/>
          <w:szCs w:val="28"/>
        </w:rPr>
        <w:t xml:space="preserve">hi nhận và đánh giá cao những đóng góp tích cực của </w:t>
      </w:r>
      <w:r w:rsidR="000D0DF8">
        <w:rPr>
          <w:rFonts w:ascii="Times New Roman" w:hAnsi="Times New Roman" w:cs="Times New Roman"/>
          <w:color w:val="000000"/>
          <w:sz w:val="28"/>
          <w:szCs w:val="28"/>
        </w:rPr>
        <w:t xml:space="preserve">Ban trị sự </w:t>
      </w:r>
      <w:r w:rsidR="003C38F1">
        <w:rPr>
          <w:rFonts w:ascii="Times New Roman" w:hAnsi="Times New Roman" w:cs="Times New Roman"/>
          <w:color w:val="000000"/>
          <w:sz w:val="28"/>
          <w:szCs w:val="28"/>
        </w:rPr>
        <w:t xml:space="preserve">PGHH </w:t>
      </w:r>
      <w:r w:rsidR="000D0DF8">
        <w:rPr>
          <w:rFonts w:ascii="Times New Roman" w:hAnsi="Times New Roman" w:cs="Times New Roman"/>
          <w:color w:val="000000"/>
          <w:sz w:val="28"/>
          <w:szCs w:val="28"/>
        </w:rPr>
        <w:t xml:space="preserve">phường </w:t>
      </w:r>
      <w:r w:rsidR="003C38F1">
        <w:rPr>
          <w:rFonts w:ascii="Times New Roman" w:hAnsi="Times New Roman" w:cs="Times New Roman"/>
          <w:color w:val="000000"/>
          <w:sz w:val="28"/>
          <w:szCs w:val="28"/>
        </w:rPr>
        <w:t xml:space="preserve">trong </w:t>
      </w:r>
      <w:r w:rsidR="00E768AC">
        <w:rPr>
          <w:rFonts w:ascii="Times New Roman" w:hAnsi="Times New Roman" w:cs="Times New Roman"/>
          <w:color w:val="000000"/>
          <w:sz w:val="28"/>
          <w:szCs w:val="28"/>
        </w:rPr>
        <w:t>thời gian qua</w:t>
      </w:r>
      <w:r w:rsidR="003C38F1">
        <w:rPr>
          <w:rFonts w:ascii="Times New Roman" w:hAnsi="Times New Roman" w:cs="Times New Roman"/>
          <w:color w:val="000000"/>
          <w:sz w:val="28"/>
          <w:szCs w:val="28"/>
        </w:rPr>
        <w:t xml:space="preserve"> đã </w:t>
      </w:r>
      <w:r w:rsidR="000D0DF8">
        <w:rPr>
          <w:rFonts w:ascii="Times New Roman" w:hAnsi="Times New Roman" w:cs="Times New Roman"/>
          <w:color w:val="000000"/>
          <w:sz w:val="28"/>
          <w:szCs w:val="28"/>
        </w:rPr>
        <w:t>chung tay cùng chính quyền trong công tác an sinh xã hội, xây dựng cầu, nâng cấp tuyến đường giao thông</w:t>
      </w:r>
      <w:r w:rsidR="00E768AC" w:rsidRPr="00E768AC">
        <w:rPr>
          <w:rFonts w:ascii="Times New Roman" w:hAnsi="Times New Roman" w:cs="Times New Roman"/>
          <w:color w:val="000000"/>
          <w:sz w:val="28"/>
          <w:szCs w:val="28"/>
        </w:rPr>
        <w:t>,</w:t>
      </w:r>
      <w:r w:rsidR="000D0DF8">
        <w:rPr>
          <w:rFonts w:ascii="Times New Roman" w:hAnsi="Times New Roman" w:cs="Times New Roman"/>
          <w:color w:val="000000"/>
          <w:sz w:val="28"/>
          <w:szCs w:val="28"/>
        </w:rPr>
        <w:t>…</w:t>
      </w:r>
      <w:r w:rsidR="003C38F1">
        <w:rPr>
          <w:rFonts w:ascii="Times New Roman" w:hAnsi="Times New Roman" w:cs="Times New Roman"/>
          <w:color w:val="000000"/>
          <w:sz w:val="28"/>
          <w:szCs w:val="28"/>
        </w:rPr>
        <w:t>Và</w:t>
      </w:r>
      <w:r w:rsidR="00E768AC" w:rsidRPr="00E768AC">
        <w:rPr>
          <w:rFonts w:ascii="Times New Roman" w:hAnsi="Times New Roman" w:cs="Times New Roman"/>
          <w:color w:val="000000"/>
          <w:sz w:val="28"/>
          <w:szCs w:val="28"/>
        </w:rPr>
        <w:t xml:space="preserve"> mong muốn, tin tưởng thời gian tới, với đường hướng hành đạ</w:t>
      </w:r>
      <w:r w:rsidR="00686D13">
        <w:rPr>
          <w:rFonts w:ascii="Times New Roman" w:hAnsi="Times New Roman" w:cs="Times New Roman"/>
          <w:color w:val="000000"/>
          <w:sz w:val="28"/>
          <w:szCs w:val="28"/>
        </w:rPr>
        <w:t>o “V</w:t>
      </w:r>
      <w:r w:rsidR="00E768AC" w:rsidRPr="00E768AC">
        <w:rPr>
          <w:rFonts w:ascii="Times New Roman" w:hAnsi="Times New Roman" w:cs="Times New Roman"/>
          <w:color w:val="000000"/>
          <w:sz w:val="28"/>
          <w:szCs w:val="28"/>
        </w:rPr>
        <w:t xml:space="preserve">ì Đạo pháp, vì Dân tộc” và tôn chỉ hành đạo "Học phật, Tu nhân”, Ban Trị sự Phật giáo Hòa Hảo </w:t>
      </w:r>
      <w:r w:rsidR="00E768AC">
        <w:rPr>
          <w:rFonts w:ascii="Times New Roman" w:hAnsi="Times New Roman" w:cs="Times New Roman"/>
          <w:color w:val="000000"/>
          <w:sz w:val="28"/>
          <w:szCs w:val="28"/>
        </w:rPr>
        <w:t xml:space="preserve">phường </w:t>
      </w:r>
      <w:r w:rsidR="00E768AC" w:rsidRPr="00E768AC">
        <w:rPr>
          <w:rFonts w:ascii="Times New Roman" w:hAnsi="Times New Roman" w:cs="Times New Roman"/>
          <w:color w:val="000000"/>
          <w:sz w:val="28"/>
          <w:szCs w:val="28"/>
        </w:rPr>
        <w:t>cùng toàn thể đồng bào Phật giáo Hòa Hảo tiếp tục chung sức vun đắp khối đại đoàn kết toàn dân tộc. Cùng với đó tăng cường đồng thuận xã hội, kế thừa và phát huy những giá trị đạo đức, văn hóa tốt đẹp của dân tộc và đạo pháp, hưởng ứng, tham gia tích cực các phong trào thi đua yêu nước, cuộc vận động do cấp ủy, chính quyền, Ủy ban Mặt trận Tổ quốc Việt Nam phát động, chung tay xây dựng</w:t>
      </w:r>
      <w:r w:rsidR="00E768AC">
        <w:rPr>
          <w:rFonts w:ascii="Times New Roman" w:hAnsi="Times New Roman" w:cs="Times New Roman"/>
          <w:color w:val="000000"/>
          <w:sz w:val="28"/>
          <w:szCs w:val="28"/>
        </w:rPr>
        <w:t xml:space="preserve"> </w:t>
      </w:r>
      <w:r w:rsidR="00E768AC" w:rsidRPr="00E768AC">
        <w:rPr>
          <w:rFonts w:ascii="Times New Roman" w:hAnsi="Times New Roman" w:cs="Times New Roman"/>
          <w:color w:val="000000"/>
          <w:sz w:val="28"/>
          <w:szCs w:val="28"/>
        </w:rPr>
        <w:t xml:space="preserve">quê hương </w:t>
      </w:r>
      <w:r w:rsidR="00E768AC">
        <w:rPr>
          <w:rFonts w:ascii="Times New Roman" w:hAnsi="Times New Roman" w:cs="Times New Roman"/>
          <w:color w:val="000000"/>
          <w:sz w:val="28"/>
          <w:szCs w:val="28"/>
        </w:rPr>
        <w:t>ngày thêm giàu đẹp</w:t>
      </w:r>
      <w:r w:rsidR="00E768AC" w:rsidRPr="00E768AC">
        <w:rPr>
          <w:rFonts w:ascii="Times New Roman" w:hAnsi="Times New Roman" w:cs="Times New Roman"/>
          <w:color w:val="000000"/>
          <w:sz w:val="28"/>
          <w:szCs w:val="28"/>
        </w:rPr>
        <w:t>.</w:t>
      </w:r>
      <w:r w:rsidR="00686D13">
        <w:rPr>
          <w:rFonts w:ascii="Times New Roman" w:hAnsi="Times New Roman" w:cs="Times New Roman"/>
          <w:color w:val="000000"/>
          <w:sz w:val="28"/>
          <w:szCs w:val="28"/>
        </w:rPr>
        <w:t>/.</w:t>
      </w:r>
      <w:bookmarkStart w:id="0" w:name="_GoBack"/>
      <w:bookmarkEnd w:id="0"/>
    </w:p>
    <w:sectPr w:rsidR="00143EF6" w:rsidRPr="004E0993"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AC"/>
    <w:rsid w:val="000D0DF8"/>
    <w:rsid w:val="00143EF6"/>
    <w:rsid w:val="0038748E"/>
    <w:rsid w:val="003C38F1"/>
    <w:rsid w:val="004E0993"/>
    <w:rsid w:val="005016DE"/>
    <w:rsid w:val="005A1354"/>
    <w:rsid w:val="00686D13"/>
    <w:rsid w:val="006C7707"/>
    <w:rsid w:val="00766B6A"/>
    <w:rsid w:val="009E0296"/>
    <w:rsid w:val="00A538DB"/>
    <w:rsid w:val="00BB65DE"/>
    <w:rsid w:val="00BD4CEA"/>
    <w:rsid w:val="00C75E4A"/>
    <w:rsid w:val="00E7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2024-12-25T06:41:00Z</dcterms:created>
  <dcterms:modified xsi:type="dcterms:W3CDTF">2024-12-26T06:30:00Z</dcterms:modified>
</cp:coreProperties>
</file>