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C" w:rsidRPr="00D421DC" w:rsidRDefault="00D421DC" w:rsidP="00D42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DC">
        <w:rPr>
          <w:rFonts w:ascii="Times New Roman" w:hAnsi="Times New Roman" w:cs="Times New Roman"/>
          <w:sz w:val="28"/>
          <w:szCs w:val="28"/>
        </w:rPr>
        <w:t>Sáng ngày 26/6, Tổ đại biểu số 8 HĐND TP. Long Xuyên đơn vị phường Mỹ Thới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DC">
        <w:rPr>
          <w:rFonts w:ascii="Times New Roman" w:hAnsi="Times New Roman" w:cs="Times New Roman"/>
          <w:sz w:val="28"/>
          <w:szCs w:val="28"/>
        </w:rPr>
        <w:t>và Mỹ Thạnh tổ chức họp thảo luận trước kỳ họp thứ 10 Hội đồng nhân dân thành phố khóa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DC">
        <w:rPr>
          <w:rFonts w:ascii="Times New Roman" w:hAnsi="Times New Roman" w:cs="Times New Roman"/>
          <w:sz w:val="28"/>
          <w:szCs w:val="28"/>
        </w:rPr>
        <w:t>XII, nhiệm kỳ 2021-2026.</w:t>
      </w:r>
    </w:p>
    <w:p w:rsidR="00D421DC" w:rsidRDefault="00D421DC" w:rsidP="00D42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DC">
        <w:rPr>
          <w:rFonts w:ascii="Times New Roman" w:hAnsi="Times New Roman" w:cs="Times New Roman"/>
          <w:sz w:val="28"/>
          <w:szCs w:val="28"/>
        </w:rPr>
        <w:t>Sau khi nghe thông qua dự thảo các báo cáo và tờ trình củ</w:t>
      </w:r>
      <w:r>
        <w:rPr>
          <w:rFonts w:ascii="Times New Roman" w:hAnsi="Times New Roman" w:cs="Times New Roman"/>
          <w:sz w:val="28"/>
          <w:szCs w:val="28"/>
        </w:rPr>
        <w:t xml:space="preserve">a HĐND, UBND và các ngành </w:t>
      </w:r>
      <w:r w:rsidRPr="00D421DC">
        <w:rPr>
          <w:rFonts w:ascii="Times New Roman" w:hAnsi="Times New Roman" w:cs="Times New Roman"/>
          <w:sz w:val="28"/>
          <w:szCs w:val="28"/>
        </w:rPr>
        <w:t>thành phố chuẩn bị trình cho kỳ họp thứ 10 Hội đồng nhân dân thành phố, các đại biểu trong 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DC">
        <w:rPr>
          <w:rFonts w:ascii="Times New Roman" w:hAnsi="Times New Roman" w:cs="Times New Roman"/>
          <w:sz w:val="28"/>
          <w:szCs w:val="28"/>
        </w:rPr>
        <w:t>đã thảo luận và đề xuất một số ý kiến nhằm hoàn thiện các báo cáo và dự thảo nghị quyết trình tại kỳ họp và các kiến nghị chính đáng của cư tri.</w:t>
      </w:r>
    </w:p>
    <w:p w:rsidR="00143EF6" w:rsidRPr="00D421DC" w:rsidRDefault="00D421DC" w:rsidP="00D42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1DC">
        <w:rPr>
          <w:rFonts w:ascii="Times New Roman" w:hAnsi="Times New Roman" w:cs="Times New Roman"/>
          <w:sz w:val="28"/>
          <w:szCs w:val="28"/>
        </w:rPr>
        <w:t>Các ý kiến đóng góp của các đại biểu trong tổ sẽ được tổng hợp gửi đến các ban ngành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DC">
        <w:rPr>
          <w:rFonts w:ascii="Times New Roman" w:hAnsi="Times New Roman" w:cs="Times New Roman"/>
          <w:sz w:val="28"/>
          <w:szCs w:val="28"/>
        </w:rPr>
        <w:t>liên quan để trả lời tại kỳ họp thứ 10 Hội đồng nhân dân thành phố khóa XII, nhiệm kỳ 2021-2026 sắp tới./.</w:t>
      </w:r>
      <w:bookmarkStart w:id="0" w:name="_GoBack"/>
      <w:bookmarkEnd w:id="0"/>
    </w:p>
    <w:sectPr w:rsidR="00143EF6" w:rsidRPr="00D421DC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76"/>
    <w:rsid w:val="00143EF6"/>
    <w:rsid w:val="0038748E"/>
    <w:rsid w:val="003A4676"/>
    <w:rsid w:val="005016DE"/>
    <w:rsid w:val="00766B6A"/>
    <w:rsid w:val="009E0296"/>
    <w:rsid w:val="00A538DB"/>
    <w:rsid w:val="00D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2024-06-28T07:34:00Z</dcterms:created>
  <dcterms:modified xsi:type="dcterms:W3CDTF">2024-06-28T07:35:00Z</dcterms:modified>
</cp:coreProperties>
</file>